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F6CEE" w14:textId="77777777" w:rsidR="00260A93" w:rsidRPr="00F12354" w:rsidRDefault="00260A93" w:rsidP="000A7B29">
      <w:pPr>
        <w:pStyle w:val="Style1"/>
        <w:rPr>
          <w:rFonts w:ascii="Montserrat Ultra Light" w:hAnsi="Montserrat Ultra Light"/>
          <w:sz w:val="28"/>
          <w:szCs w:val="28"/>
        </w:rPr>
      </w:pPr>
    </w:p>
    <w:p w14:paraId="4AAE8F99" w14:textId="60C82266" w:rsidR="00F12354" w:rsidRDefault="00F12354" w:rsidP="00F12354">
      <w:pPr>
        <w:pStyle w:val="Style1"/>
        <w:rPr>
          <w:rFonts w:ascii="Montserrat Ultra Light" w:hAnsi="Montserrat Ultra Light"/>
          <w:sz w:val="28"/>
          <w:szCs w:val="28"/>
        </w:rPr>
      </w:pPr>
      <w:r w:rsidRPr="00F12354">
        <w:rPr>
          <w:rFonts w:ascii="Montserrat Ultra Light" w:hAnsi="Montserrat Ultra Light"/>
          <w:sz w:val="28"/>
          <w:szCs w:val="28"/>
        </w:rPr>
        <w:t>TERMES D'UTILISATION</w:t>
      </w:r>
    </w:p>
    <w:p w14:paraId="78DC8CDA" w14:textId="77777777" w:rsidR="00F12354" w:rsidRPr="00F12354" w:rsidRDefault="00F12354" w:rsidP="00F12354">
      <w:pPr>
        <w:pStyle w:val="Style1"/>
        <w:rPr>
          <w:rFonts w:ascii="Montserrat Ultra Light" w:hAnsi="Montserrat Ultra Light"/>
          <w:sz w:val="28"/>
          <w:szCs w:val="28"/>
        </w:rPr>
      </w:pPr>
    </w:p>
    <w:p w14:paraId="25C7B63A" w14:textId="77777777" w:rsidR="00F12354" w:rsidRDefault="00F12354" w:rsidP="00F12354">
      <w:pPr>
        <w:pStyle w:val="Style1"/>
      </w:pPr>
      <w:proofErr w:type="spellStart"/>
      <w:r>
        <w:t>Bienvenue</w:t>
      </w:r>
      <w:proofErr w:type="spellEnd"/>
      <w:r>
        <w:t xml:space="preserve"> sur le site Web SUZOHAPP. Sur son site, SUZOHAPP met à disposition de </w:t>
      </w:r>
      <w:proofErr w:type="spellStart"/>
      <w:r>
        <w:t>ses</w:t>
      </w:r>
      <w:proofErr w:type="spellEnd"/>
      <w:r>
        <w:t xml:space="preserve"> </w:t>
      </w:r>
      <w:proofErr w:type="spellStart"/>
      <w:r>
        <w:t>utilisateurs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, </w:t>
      </w:r>
      <w:proofErr w:type="spellStart"/>
      <w:r>
        <w:t>nouvelles</w:t>
      </w:r>
      <w:proofErr w:type="spellEnd"/>
      <w:r>
        <w:t xml:space="preserve">, </w:t>
      </w:r>
      <w:proofErr w:type="spellStart"/>
      <w:r>
        <w:t>annonces</w:t>
      </w:r>
      <w:proofErr w:type="spellEnd"/>
      <w:r>
        <w:t xml:space="preserve">, documents, </w:t>
      </w:r>
      <w:proofErr w:type="spellStart"/>
      <w:r>
        <w:t>fichiers</w:t>
      </w:r>
      <w:proofErr w:type="spellEnd"/>
      <w:r>
        <w:t xml:space="preserve">, images, publications, instruments et services </w:t>
      </w:r>
      <w:proofErr w:type="spellStart"/>
      <w:r>
        <w:t>ainsi</w:t>
      </w:r>
      <w:proofErr w:type="spellEnd"/>
      <w:r>
        <w:t xml:space="preserve"> que </w:t>
      </w:r>
      <w:proofErr w:type="spellStart"/>
      <w:r>
        <w:t>texte</w:t>
      </w:r>
      <w:proofErr w:type="spellEnd"/>
      <w:r>
        <w:t xml:space="preserve"> et </w:t>
      </w:r>
      <w:proofErr w:type="spellStart"/>
      <w:r>
        <w:t>graphique</w:t>
      </w:r>
      <w:proofErr w:type="spellEnd"/>
      <w:r>
        <w:t>.</w:t>
      </w:r>
    </w:p>
    <w:p w14:paraId="79A69A25" w14:textId="77777777" w:rsidR="00F12354" w:rsidRDefault="00F12354" w:rsidP="00F12354">
      <w:pPr>
        <w:pStyle w:val="Style1"/>
      </w:pPr>
    </w:p>
    <w:p w14:paraId="07747DCC" w14:textId="77777777" w:rsidR="00F12354" w:rsidRDefault="00F12354" w:rsidP="00F12354">
      <w:pPr>
        <w:pStyle w:val="Style1"/>
      </w:pPr>
    </w:p>
    <w:p w14:paraId="1B0AB46F" w14:textId="77777777" w:rsidR="00F12354" w:rsidRPr="00F12354" w:rsidRDefault="00F12354" w:rsidP="00F12354">
      <w:pPr>
        <w:pStyle w:val="Style1"/>
        <w:rPr>
          <w:b/>
        </w:rPr>
      </w:pPr>
      <w:r w:rsidRPr="00F12354">
        <w:rPr>
          <w:b/>
        </w:rPr>
        <w:t xml:space="preserve">Limitations aux documents </w:t>
      </w:r>
    </w:p>
    <w:p w14:paraId="04B8B815" w14:textId="77777777" w:rsidR="00F12354" w:rsidRDefault="00F12354" w:rsidP="00F12354">
      <w:pPr>
        <w:pStyle w:val="Style1"/>
      </w:pPr>
      <w:r>
        <w:t xml:space="preserve">Le </w:t>
      </w:r>
      <w:proofErr w:type="spellStart"/>
      <w:r>
        <w:t>présent</w:t>
      </w:r>
      <w:proofErr w:type="spellEnd"/>
      <w:r>
        <w:t xml:space="preserve"> site </w:t>
      </w:r>
      <w:proofErr w:type="spellStart"/>
      <w:r>
        <w:t>contient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 qui </w:t>
      </w:r>
      <w:proofErr w:type="spellStart"/>
      <w:r>
        <w:t>relèvent</w:t>
      </w:r>
      <w:proofErr w:type="spellEnd"/>
      <w:r>
        <w:t xml:space="preserve"> de la </w:t>
      </w:r>
      <w:proofErr w:type="spellStart"/>
      <w:r>
        <w:t>propriété</w:t>
      </w:r>
      <w:proofErr w:type="spellEnd"/>
      <w:r>
        <w:t xml:space="preserve"> exclusive de SUZOHAPP.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propriété</w:t>
      </w:r>
      <w:proofErr w:type="spellEnd"/>
      <w:r>
        <w:t xml:space="preserve"> exclusive </w:t>
      </w:r>
      <w:proofErr w:type="spellStart"/>
      <w:r>
        <w:t>comprend</w:t>
      </w:r>
      <w:proofErr w:type="spellEnd"/>
      <w:r>
        <w:t xml:space="preserve">, à </w:t>
      </w:r>
      <w:proofErr w:type="spellStart"/>
      <w:r>
        <w:t>titre</w:t>
      </w:r>
      <w:proofErr w:type="spellEnd"/>
      <w:r>
        <w:t xml:space="preserve"> </w:t>
      </w:r>
      <w:proofErr w:type="spellStart"/>
      <w:r>
        <w:t>exemplaire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non </w:t>
      </w:r>
      <w:proofErr w:type="spellStart"/>
      <w:r>
        <w:t>exhaustif</w:t>
      </w:r>
      <w:proofErr w:type="spellEnd"/>
      <w:r>
        <w:t xml:space="preserve">, des droits </w:t>
      </w:r>
      <w:proofErr w:type="spellStart"/>
      <w:r>
        <w:t>d'auteur</w:t>
      </w:r>
      <w:proofErr w:type="spellEnd"/>
      <w:r>
        <w:t xml:space="preserve">, des marques de fabrication et des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technologiques</w:t>
      </w:r>
      <w:proofErr w:type="spellEnd"/>
      <w:r>
        <w:t xml:space="preserve"> </w:t>
      </w:r>
      <w:proofErr w:type="spellStart"/>
      <w:r>
        <w:t>proposés</w:t>
      </w:r>
      <w:proofErr w:type="spellEnd"/>
      <w:r>
        <w:t xml:space="preserve"> sous </w:t>
      </w:r>
      <w:proofErr w:type="spellStart"/>
      <w:r>
        <w:t>forme</w:t>
      </w:r>
      <w:proofErr w:type="spellEnd"/>
      <w:r>
        <w:t xml:space="preserve"> de </w:t>
      </w:r>
      <w:proofErr w:type="spellStart"/>
      <w:r>
        <w:t>texte</w:t>
      </w:r>
      <w:proofErr w:type="spellEnd"/>
      <w:r>
        <w:t xml:space="preserve">, de </w:t>
      </w:r>
      <w:proofErr w:type="spellStart"/>
      <w:r>
        <w:t>graphique</w:t>
      </w:r>
      <w:proofErr w:type="spellEnd"/>
      <w:r>
        <w:t xml:space="preserve">, sous </w:t>
      </w:r>
      <w:proofErr w:type="spellStart"/>
      <w:r>
        <w:t>forme</w:t>
      </w:r>
      <w:proofErr w:type="spellEnd"/>
      <w:r>
        <w:t xml:space="preserve"> audio et </w:t>
      </w:r>
      <w:proofErr w:type="spellStart"/>
      <w:r>
        <w:t>vidéo</w:t>
      </w:r>
      <w:proofErr w:type="spellEnd"/>
      <w:r>
        <w:t xml:space="preserve">, la </w:t>
      </w:r>
      <w:proofErr w:type="spellStart"/>
      <w:r>
        <w:t>possibilité</w:t>
      </w:r>
      <w:proofErr w:type="spellEnd"/>
      <w:r>
        <w:t xml:space="preserve"> de </w:t>
      </w:r>
      <w:proofErr w:type="spellStart"/>
      <w:r>
        <w:t>télécharger</w:t>
      </w:r>
      <w:proofErr w:type="spellEnd"/>
      <w:r>
        <w:t xml:space="preserve"> des documents, des liens </w:t>
      </w:r>
      <w:proofErr w:type="spellStart"/>
      <w:r>
        <w:t>ou</w:t>
      </w:r>
      <w:proofErr w:type="spellEnd"/>
      <w:r>
        <w:t xml:space="preserve"> des applications. </w:t>
      </w:r>
      <w:proofErr w:type="spellStart"/>
      <w:r>
        <w:t>Sauf</w:t>
      </w:r>
      <w:proofErr w:type="spellEnd"/>
      <w:r>
        <w:t xml:space="preserve"> </w:t>
      </w:r>
      <w:proofErr w:type="spellStart"/>
      <w:r>
        <w:t>spécification</w:t>
      </w:r>
      <w:proofErr w:type="spellEnd"/>
      <w:r>
        <w:t xml:space="preserve"> diverse,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impossible de modifier </w:t>
      </w:r>
      <w:proofErr w:type="spellStart"/>
      <w:r>
        <w:t>ces</w:t>
      </w:r>
      <w:proofErr w:type="spellEnd"/>
      <w:r>
        <w:t xml:space="preserve"> </w:t>
      </w:r>
      <w:proofErr w:type="spellStart"/>
      <w:r>
        <w:t>contenus</w:t>
      </w:r>
      <w:proofErr w:type="spellEnd"/>
      <w:r>
        <w:t xml:space="preserve">, de </w:t>
      </w:r>
      <w:proofErr w:type="spellStart"/>
      <w:r>
        <w:t>créer</w:t>
      </w:r>
      <w:proofErr w:type="spellEnd"/>
      <w:r>
        <w:t xml:space="preserve"> des 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dérivés</w:t>
      </w:r>
      <w:proofErr w:type="spellEnd"/>
      <w:r>
        <w:t xml:space="preserve">, de </w:t>
      </w:r>
      <w:proofErr w:type="spellStart"/>
      <w:r>
        <w:t>distribuer</w:t>
      </w:r>
      <w:proofErr w:type="spellEnd"/>
      <w:r>
        <w:t xml:space="preserve"> les </w:t>
      </w:r>
      <w:proofErr w:type="spellStart"/>
      <w:r>
        <w:t>informations</w:t>
      </w:r>
      <w:proofErr w:type="spellEnd"/>
      <w:r>
        <w:t xml:space="preserve"> du site sans </w:t>
      </w:r>
      <w:proofErr w:type="spellStart"/>
      <w:r>
        <w:t>l'autorisation</w:t>
      </w:r>
      <w:proofErr w:type="spellEnd"/>
      <w:r>
        <w:t xml:space="preserve"> </w:t>
      </w:r>
      <w:proofErr w:type="spellStart"/>
      <w:r>
        <w:t>écrite</w:t>
      </w:r>
      <w:proofErr w:type="spellEnd"/>
      <w:r>
        <w:t xml:space="preserve"> de SUZOHAPP.</w:t>
      </w:r>
    </w:p>
    <w:p w14:paraId="3D7AA21F" w14:textId="77777777" w:rsidR="00F12354" w:rsidRDefault="00F12354" w:rsidP="00F12354">
      <w:pPr>
        <w:pStyle w:val="Style1"/>
      </w:pPr>
    </w:p>
    <w:p w14:paraId="24AA4459" w14:textId="77777777" w:rsidR="00F12354" w:rsidRDefault="00F12354" w:rsidP="00F12354">
      <w:pPr>
        <w:pStyle w:val="Style1"/>
      </w:pPr>
    </w:p>
    <w:p w14:paraId="330CCFF1" w14:textId="77777777" w:rsidR="00F12354" w:rsidRPr="00F12354" w:rsidRDefault="00F12354" w:rsidP="00F12354">
      <w:pPr>
        <w:pStyle w:val="Style1"/>
        <w:rPr>
          <w:b/>
        </w:rPr>
      </w:pPr>
      <w:r w:rsidRPr="00F12354">
        <w:rPr>
          <w:b/>
        </w:rPr>
        <w:t xml:space="preserve">Exclusion de </w:t>
      </w:r>
      <w:proofErr w:type="spellStart"/>
      <w:r w:rsidRPr="00F12354">
        <w:rPr>
          <w:b/>
        </w:rPr>
        <w:t>responsabilité</w:t>
      </w:r>
      <w:proofErr w:type="spellEnd"/>
    </w:p>
    <w:p w14:paraId="0D922094" w14:textId="77777777" w:rsidR="00F12354" w:rsidRDefault="00F12354" w:rsidP="00F12354">
      <w:pPr>
        <w:pStyle w:val="Style1"/>
      </w:pPr>
      <w:r>
        <w:t xml:space="preserve">SUZOHAPP </w:t>
      </w:r>
      <w:proofErr w:type="spellStart"/>
      <w:r>
        <w:t>s'engage</w:t>
      </w:r>
      <w:proofErr w:type="spellEnd"/>
      <w:r>
        <w:t xml:space="preserve"> à </w:t>
      </w:r>
      <w:proofErr w:type="spellStart"/>
      <w:r>
        <w:t>effectuer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activité</w:t>
      </w:r>
      <w:proofErr w:type="spellEnd"/>
      <w:r>
        <w:t xml:space="preserve"> utile </w:t>
      </w:r>
      <w:proofErr w:type="spellStart"/>
      <w:r>
        <w:t>afin</w:t>
      </w:r>
      <w:proofErr w:type="spellEnd"/>
      <w:r>
        <w:t xml:space="preserve"> de </w:t>
      </w:r>
      <w:proofErr w:type="spellStart"/>
      <w:r>
        <w:t>rendre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 précises, </w:t>
      </w:r>
      <w:proofErr w:type="spellStart"/>
      <w:r>
        <w:t>complètes</w:t>
      </w:r>
      <w:proofErr w:type="spellEnd"/>
      <w:r>
        <w:t xml:space="preserve"> et </w:t>
      </w:r>
      <w:proofErr w:type="spellStart"/>
      <w:r>
        <w:t>mises</w:t>
      </w:r>
      <w:proofErr w:type="spellEnd"/>
      <w:r>
        <w:t xml:space="preserve"> à jour sur le </w:t>
      </w:r>
      <w:proofErr w:type="spellStart"/>
      <w:r>
        <w:t>présent</w:t>
      </w:r>
      <w:proofErr w:type="spellEnd"/>
      <w:r>
        <w:t xml:space="preserve"> site web. </w:t>
      </w:r>
      <w:proofErr w:type="spellStart"/>
      <w:r>
        <w:t>Toutefois</w:t>
      </w:r>
      <w:proofErr w:type="spellEnd"/>
      <w:r>
        <w:t xml:space="preserve">,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pas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mesure</w:t>
      </w:r>
      <w:proofErr w:type="spellEnd"/>
      <w:r>
        <w:t xml:space="preserve"> de </w:t>
      </w:r>
      <w:proofErr w:type="spellStart"/>
      <w:r>
        <w:t>garantir</w:t>
      </w:r>
      <w:proofErr w:type="spellEnd"/>
      <w:r>
        <w:t xml:space="preserve"> la </w:t>
      </w:r>
      <w:proofErr w:type="spellStart"/>
      <w:r>
        <w:t>précision</w:t>
      </w:r>
      <w:proofErr w:type="spellEnd"/>
      <w:r>
        <w:t xml:space="preserve">, </w:t>
      </w:r>
      <w:proofErr w:type="spellStart"/>
      <w:r>
        <w:t>l'intégralité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la </w:t>
      </w:r>
      <w:proofErr w:type="spellStart"/>
      <w:r>
        <w:t>fiabilité</w:t>
      </w:r>
      <w:proofErr w:type="spellEnd"/>
      <w:r>
        <w:t xml:space="preserve"> des documents </w:t>
      </w:r>
      <w:proofErr w:type="spellStart"/>
      <w:r>
        <w:t>publiés</w:t>
      </w:r>
      <w:proofErr w:type="spellEnd"/>
      <w:r>
        <w:t xml:space="preserve">.  </w:t>
      </w:r>
      <w:proofErr w:type="spellStart"/>
      <w:r>
        <w:t>Afin</w:t>
      </w:r>
      <w:proofErr w:type="spellEnd"/>
      <w:r>
        <w:t xml:space="preserve"> de </w:t>
      </w:r>
      <w:proofErr w:type="spellStart"/>
      <w:r>
        <w:t>garantir</w:t>
      </w:r>
      <w:proofErr w:type="spellEnd"/>
      <w:r>
        <w:t xml:space="preserve"> </w:t>
      </w:r>
      <w:proofErr w:type="spellStart"/>
      <w:r>
        <w:t>l'amélioration</w:t>
      </w:r>
      <w:proofErr w:type="spellEnd"/>
      <w:r>
        <w:t xml:space="preserve"> continue de </w:t>
      </w:r>
      <w:proofErr w:type="spellStart"/>
      <w:r>
        <w:t>ses</w:t>
      </w:r>
      <w:proofErr w:type="spellEnd"/>
      <w:r>
        <w:t xml:space="preserve"> </w:t>
      </w:r>
      <w:proofErr w:type="spellStart"/>
      <w:r>
        <w:t>produits</w:t>
      </w:r>
      <w:proofErr w:type="spellEnd"/>
      <w:r>
        <w:t xml:space="preserve">, SUZOHAPP se </w:t>
      </w:r>
      <w:proofErr w:type="spellStart"/>
      <w:r>
        <w:t>réserve</w:t>
      </w:r>
      <w:proofErr w:type="spellEnd"/>
      <w:r>
        <w:t xml:space="preserve"> le droit </w:t>
      </w:r>
      <w:proofErr w:type="spellStart"/>
      <w:r>
        <w:t>d'en</w:t>
      </w:r>
      <w:proofErr w:type="spellEnd"/>
      <w:r>
        <w:t xml:space="preserve"> modifier les </w:t>
      </w:r>
      <w:proofErr w:type="spellStart"/>
      <w:r>
        <w:t>caractéristiques</w:t>
      </w:r>
      <w:proofErr w:type="spellEnd"/>
      <w:r>
        <w:t xml:space="preserve"> techniques, </w:t>
      </w:r>
      <w:proofErr w:type="spellStart"/>
      <w:r>
        <w:t>fonctionnelles</w:t>
      </w:r>
      <w:proofErr w:type="spellEnd"/>
      <w:r>
        <w:t xml:space="preserve"> et </w:t>
      </w:r>
      <w:proofErr w:type="spellStart"/>
      <w:r>
        <w:t>esthétiques</w:t>
      </w:r>
      <w:proofErr w:type="spellEnd"/>
      <w:r>
        <w:t xml:space="preserve"> sans </w:t>
      </w:r>
      <w:proofErr w:type="spellStart"/>
      <w:r>
        <w:t>aucun</w:t>
      </w:r>
      <w:proofErr w:type="spellEnd"/>
      <w:r>
        <w:t xml:space="preserve"> </w:t>
      </w:r>
      <w:proofErr w:type="spellStart"/>
      <w:r>
        <w:t>préavis</w:t>
      </w:r>
      <w:proofErr w:type="spellEnd"/>
      <w:r>
        <w:t>.</w:t>
      </w:r>
    </w:p>
    <w:p w14:paraId="39F880F1" w14:textId="77777777" w:rsidR="00F12354" w:rsidRDefault="00F12354" w:rsidP="00F12354">
      <w:pPr>
        <w:pStyle w:val="Style1"/>
      </w:pPr>
    </w:p>
    <w:p w14:paraId="0D7779B7" w14:textId="77777777" w:rsidR="00F12354" w:rsidRDefault="00F12354" w:rsidP="00F12354">
      <w:pPr>
        <w:pStyle w:val="Style1"/>
      </w:pPr>
      <w:r>
        <w:t xml:space="preserve">SUZOHAPP </w:t>
      </w:r>
      <w:proofErr w:type="spellStart"/>
      <w:r>
        <w:t>n'est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aucun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 xml:space="preserve"> de la </w:t>
      </w:r>
      <w:proofErr w:type="spellStart"/>
      <w:r>
        <w:t>perte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la </w:t>
      </w:r>
      <w:proofErr w:type="spellStart"/>
      <w:r>
        <w:t>détérioration</w:t>
      </w:r>
      <w:proofErr w:type="spellEnd"/>
      <w:r>
        <w:t xml:space="preserve"> des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causée</w:t>
      </w:r>
      <w:proofErr w:type="spellEnd"/>
      <w:r>
        <w:t xml:space="preserve"> par </w:t>
      </w:r>
      <w:proofErr w:type="spellStart"/>
      <w:r>
        <w:t>l'installation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par </w:t>
      </w:r>
      <w:proofErr w:type="spellStart"/>
      <w:r>
        <w:t>l'utilisation</w:t>
      </w:r>
      <w:proofErr w:type="spellEnd"/>
      <w:r>
        <w:t xml:space="preserve"> de </w:t>
      </w:r>
      <w:proofErr w:type="spellStart"/>
      <w:r>
        <w:t>l'une</w:t>
      </w:r>
      <w:proofErr w:type="spellEnd"/>
      <w:r>
        <w:t xml:space="preserve"> des applications (firmware, software, </w:t>
      </w:r>
      <w:proofErr w:type="spellStart"/>
      <w:r>
        <w:t>étalonnages</w:t>
      </w:r>
      <w:proofErr w:type="spellEnd"/>
      <w:r>
        <w:t xml:space="preserve">…) à </w:t>
      </w:r>
      <w:proofErr w:type="spellStart"/>
      <w:r>
        <w:t>télécharger</w:t>
      </w:r>
      <w:proofErr w:type="spellEnd"/>
      <w:r>
        <w:t xml:space="preserve"> sur </w:t>
      </w:r>
      <w:proofErr w:type="spellStart"/>
      <w:r>
        <w:t>l'espace</w:t>
      </w:r>
      <w:proofErr w:type="spellEnd"/>
      <w:r>
        <w:t xml:space="preserve"> </w:t>
      </w:r>
      <w:proofErr w:type="spellStart"/>
      <w:r>
        <w:t>téléchargement</w:t>
      </w:r>
      <w:proofErr w:type="spellEnd"/>
      <w:r>
        <w:t xml:space="preserve">, et ne </w:t>
      </w:r>
      <w:proofErr w:type="spellStart"/>
      <w:r>
        <w:t>prête</w:t>
      </w:r>
      <w:proofErr w:type="spellEnd"/>
      <w:r>
        <w:t xml:space="preserve"> </w:t>
      </w:r>
      <w:proofErr w:type="spellStart"/>
      <w:r>
        <w:t>aucune</w:t>
      </w:r>
      <w:proofErr w:type="spellEnd"/>
      <w:r>
        <w:t xml:space="preserve"> </w:t>
      </w:r>
      <w:proofErr w:type="spellStart"/>
      <w:r>
        <w:t>garantie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n'assume</w:t>
      </w:r>
      <w:proofErr w:type="spellEnd"/>
      <w:r>
        <w:t xml:space="preserve"> </w:t>
      </w:r>
      <w:proofErr w:type="spellStart"/>
      <w:r>
        <w:t>aucune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responsabilité</w:t>
      </w:r>
      <w:proofErr w:type="spellEnd"/>
      <w:r>
        <w:t xml:space="preserve"> </w:t>
      </w:r>
      <w:proofErr w:type="spellStart"/>
      <w:r>
        <w:t>liée</w:t>
      </w:r>
      <w:proofErr w:type="spellEnd"/>
      <w:r>
        <w:t xml:space="preserve"> aux applications </w:t>
      </w:r>
      <w:proofErr w:type="spellStart"/>
      <w:r>
        <w:t>mêmes</w:t>
      </w:r>
      <w:proofErr w:type="spellEnd"/>
      <w:r>
        <w:t xml:space="preserve">. </w:t>
      </w:r>
    </w:p>
    <w:p w14:paraId="3B8524FE" w14:textId="77777777" w:rsidR="00F12354" w:rsidRDefault="00F12354" w:rsidP="00F12354">
      <w:pPr>
        <w:pStyle w:val="Style1"/>
      </w:pPr>
    </w:p>
    <w:p w14:paraId="7DE8F0FF" w14:textId="77777777" w:rsidR="00F12354" w:rsidRDefault="00F12354" w:rsidP="00F12354">
      <w:pPr>
        <w:pStyle w:val="Style1"/>
      </w:pPr>
      <w:r>
        <w:t xml:space="preserve">SUZOHAPP ne </w:t>
      </w:r>
      <w:proofErr w:type="spellStart"/>
      <w:r>
        <w:t>fournit</w:t>
      </w:r>
      <w:proofErr w:type="spellEnd"/>
      <w:r>
        <w:t xml:space="preserve">, </w:t>
      </w:r>
      <w:proofErr w:type="spellStart"/>
      <w:r>
        <w:t>sauf</w:t>
      </w:r>
      <w:proofErr w:type="spellEnd"/>
      <w:r>
        <w:t xml:space="preserve"> indication </w:t>
      </w:r>
      <w:proofErr w:type="spellStart"/>
      <w:r>
        <w:t>différente</w:t>
      </w:r>
      <w:proofErr w:type="spellEnd"/>
      <w:r>
        <w:t xml:space="preserve"> et </w:t>
      </w:r>
      <w:proofErr w:type="spellStart"/>
      <w:r>
        <w:t>explicite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l'EULA</w:t>
      </w:r>
      <w:proofErr w:type="spellEnd"/>
      <w:r>
        <w:t xml:space="preserve"> (End User License Agreement = accord de </w:t>
      </w:r>
      <w:proofErr w:type="spellStart"/>
      <w:r>
        <w:t>licence</w:t>
      </w:r>
      <w:proofErr w:type="spellEnd"/>
      <w:r>
        <w:t xml:space="preserve"> avec </w:t>
      </w:r>
      <w:proofErr w:type="spellStart"/>
      <w:r>
        <w:t>l'utilisateur</w:t>
      </w:r>
      <w:proofErr w:type="spellEnd"/>
      <w:r>
        <w:t xml:space="preserve"> final) applicable, </w:t>
      </w:r>
      <w:proofErr w:type="spellStart"/>
      <w:r>
        <w:t>aucun</w:t>
      </w:r>
      <w:proofErr w:type="spellEnd"/>
      <w:r>
        <w:t xml:space="preserve"> support </w:t>
      </w:r>
      <w:proofErr w:type="spellStart"/>
      <w:r>
        <w:t>ou</w:t>
      </w:r>
      <w:proofErr w:type="spellEnd"/>
      <w:r>
        <w:t xml:space="preserve"> assistance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matière</w:t>
      </w:r>
      <w:proofErr w:type="spellEnd"/>
      <w:r>
        <w:t xml:space="preserve"> </w:t>
      </w:r>
      <w:proofErr w:type="spellStart"/>
      <w:r>
        <w:t>d'utilisation</w:t>
      </w:r>
      <w:proofErr w:type="spellEnd"/>
      <w:r>
        <w:t xml:space="preserve">, installation </w:t>
      </w:r>
      <w:proofErr w:type="spellStart"/>
      <w:r>
        <w:t>ou</w:t>
      </w:r>
      <w:proofErr w:type="spellEnd"/>
      <w:r>
        <w:t xml:space="preserve"> maintenance de </w:t>
      </w:r>
      <w:proofErr w:type="spellStart"/>
      <w:r>
        <w:t>toute</w:t>
      </w:r>
      <w:proofErr w:type="spellEnd"/>
      <w:r>
        <w:t xml:space="preserve"> application </w:t>
      </w:r>
      <w:proofErr w:type="spellStart"/>
      <w:r>
        <w:t>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matière</w:t>
      </w:r>
      <w:proofErr w:type="spellEnd"/>
      <w:r>
        <w:t xml:space="preserve"> de </w:t>
      </w:r>
      <w:proofErr w:type="spellStart"/>
      <w:r>
        <w:t>résolution</w:t>
      </w:r>
      <w:proofErr w:type="spellEnd"/>
      <w:r>
        <w:t xml:space="preserve"> de </w:t>
      </w:r>
      <w:proofErr w:type="spellStart"/>
      <w:r>
        <w:t>problèmes</w:t>
      </w:r>
      <w:proofErr w:type="spellEnd"/>
      <w:r>
        <w:t xml:space="preserve"> </w:t>
      </w:r>
      <w:proofErr w:type="spellStart"/>
      <w:r>
        <w:t>liés</w:t>
      </w:r>
      <w:proofErr w:type="spellEnd"/>
      <w:r>
        <w:t xml:space="preserve"> à </w:t>
      </w:r>
      <w:proofErr w:type="spellStart"/>
      <w:r>
        <w:t>l'utilisation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à </w:t>
      </w:r>
      <w:proofErr w:type="spellStart"/>
      <w:r>
        <w:t>l'installation</w:t>
      </w:r>
      <w:proofErr w:type="spellEnd"/>
      <w:r>
        <w:t xml:space="preserve"> des applications </w:t>
      </w:r>
      <w:proofErr w:type="spellStart"/>
      <w:r>
        <w:t>mêmes</w:t>
      </w:r>
      <w:proofErr w:type="spellEnd"/>
      <w:r>
        <w:t>.</w:t>
      </w:r>
    </w:p>
    <w:p w14:paraId="6C7266D6" w14:textId="77777777" w:rsidR="00F12354" w:rsidRDefault="00F12354" w:rsidP="00F12354">
      <w:pPr>
        <w:pStyle w:val="Style1"/>
      </w:pPr>
    </w:p>
    <w:p w14:paraId="7BE017D9" w14:textId="40147351" w:rsidR="00F12354" w:rsidRDefault="00F12354" w:rsidP="00F12354">
      <w:pPr>
        <w:pStyle w:val="Style1"/>
      </w:pPr>
    </w:p>
    <w:p w14:paraId="6B98C875" w14:textId="5F4F2F22" w:rsidR="00F12354" w:rsidRDefault="00F12354" w:rsidP="00F12354">
      <w:pPr>
        <w:pStyle w:val="Style1"/>
      </w:pPr>
    </w:p>
    <w:p w14:paraId="7BD0044A" w14:textId="77777777" w:rsidR="00F12354" w:rsidRDefault="00F12354" w:rsidP="00F12354">
      <w:pPr>
        <w:pStyle w:val="Style1"/>
      </w:pPr>
    </w:p>
    <w:p w14:paraId="493FD6CF" w14:textId="77777777" w:rsidR="00F12354" w:rsidRDefault="00F12354" w:rsidP="00F12354">
      <w:pPr>
        <w:pStyle w:val="Style1"/>
      </w:pPr>
    </w:p>
    <w:p w14:paraId="5EFFE6A0" w14:textId="76417C06" w:rsidR="00F12354" w:rsidRPr="00F12354" w:rsidRDefault="00F12354" w:rsidP="00F12354">
      <w:pPr>
        <w:pStyle w:val="Style1"/>
        <w:rPr>
          <w:b/>
        </w:rPr>
      </w:pPr>
      <w:proofErr w:type="spellStart"/>
      <w:r w:rsidRPr="00F12354">
        <w:rPr>
          <w:b/>
        </w:rPr>
        <w:t>Loi</w:t>
      </w:r>
      <w:proofErr w:type="spellEnd"/>
      <w:r w:rsidRPr="00F12354">
        <w:rPr>
          <w:b/>
        </w:rPr>
        <w:t xml:space="preserve"> Informatique et </w:t>
      </w:r>
      <w:proofErr w:type="spellStart"/>
      <w:r w:rsidRPr="00F12354">
        <w:rPr>
          <w:b/>
        </w:rPr>
        <w:t>Libertés</w:t>
      </w:r>
      <w:proofErr w:type="spellEnd"/>
      <w:r w:rsidRPr="00F12354">
        <w:rPr>
          <w:b/>
        </w:rPr>
        <w:t xml:space="preserve"> </w:t>
      </w:r>
    </w:p>
    <w:p w14:paraId="1A3F7FA3" w14:textId="77777777" w:rsidR="00F12354" w:rsidRDefault="00F12354" w:rsidP="00F12354">
      <w:pPr>
        <w:pStyle w:val="Style1"/>
      </w:pPr>
      <w:r>
        <w:t xml:space="preserve">SUZOHAPP </w:t>
      </w:r>
      <w:proofErr w:type="spellStart"/>
      <w:r>
        <w:t>respecte</w:t>
      </w:r>
      <w:proofErr w:type="spellEnd"/>
      <w:r>
        <w:t xml:space="preserve"> la </w:t>
      </w:r>
      <w:proofErr w:type="spellStart"/>
      <w:r>
        <w:t>confidentialité</w:t>
      </w:r>
      <w:proofErr w:type="spellEnd"/>
      <w:r>
        <w:t xml:space="preserve"> des </w:t>
      </w:r>
      <w:proofErr w:type="spellStart"/>
      <w:r>
        <w:t>utilisateurs</w:t>
      </w:r>
      <w:proofErr w:type="spellEnd"/>
      <w:r>
        <w:t xml:space="preserve">. Les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collectées</w:t>
      </w:r>
      <w:proofErr w:type="spellEnd"/>
      <w:r>
        <w:t xml:space="preserve"> </w:t>
      </w:r>
      <w:proofErr w:type="spellStart"/>
      <w:r>
        <w:t>pourront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archivées</w:t>
      </w:r>
      <w:proofErr w:type="spellEnd"/>
      <w:r>
        <w:t xml:space="preserve"> et </w:t>
      </w:r>
      <w:proofErr w:type="spellStart"/>
      <w:r>
        <w:t>utilisées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tout pays </w:t>
      </w:r>
      <w:proofErr w:type="spellStart"/>
      <w:r>
        <w:t>où</w:t>
      </w:r>
      <w:proofErr w:type="spellEnd"/>
      <w:r>
        <w:t xml:space="preserve"> SUZOHAPP </w:t>
      </w:r>
      <w:proofErr w:type="spellStart"/>
      <w:r>
        <w:t>ou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représentants</w:t>
      </w:r>
      <w:proofErr w:type="spellEnd"/>
      <w:r>
        <w:t xml:space="preserve"> et les </w:t>
      </w:r>
      <w:proofErr w:type="spellStart"/>
      <w:r>
        <w:t>filiales</w:t>
      </w:r>
      <w:proofErr w:type="spellEnd"/>
      <w:r>
        <w:t xml:space="preserve"> </w:t>
      </w:r>
      <w:proofErr w:type="spellStart"/>
      <w:r>
        <w:t>mènent</w:t>
      </w:r>
      <w:proofErr w:type="spellEnd"/>
      <w:r>
        <w:t xml:space="preserve"> des </w:t>
      </w:r>
      <w:proofErr w:type="spellStart"/>
      <w:r>
        <w:t>activités</w:t>
      </w:r>
      <w:proofErr w:type="spellEnd"/>
      <w:r>
        <w:t xml:space="preserve">.  Les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hautement</w:t>
      </w:r>
      <w:proofErr w:type="spellEnd"/>
      <w:r>
        <w:t xml:space="preserve"> protégées et </w:t>
      </w:r>
      <w:proofErr w:type="spellStart"/>
      <w:r>
        <w:t>enregistrées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un </w:t>
      </w:r>
      <w:proofErr w:type="spellStart"/>
      <w:r>
        <w:t>espace</w:t>
      </w:r>
      <w:proofErr w:type="spellEnd"/>
      <w:r>
        <w:t xml:space="preserve"> </w:t>
      </w:r>
      <w:proofErr w:type="spellStart"/>
      <w:r>
        <w:t>sûr</w:t>
      </w:r>
      <w:proofErr w:type="spellEnd"/>
      <w:r>
        <w:t xml:space="preserve"> et </w:t>
      </w:r>
      <w:proofErr w:type="spellStart"/>
      <w:r>
        <w:t>contrôlé</w:t>
      </w:r>
      <w:proofErr w:type="spellEnd"/>
      <w:r>
        <w:t xml:space="preserve">.  </w:t>
      </w:r>
      <w:proofErr w:type="spellStart"/>
      <w:r>
        <w:t>En</w:t>
      </w:r>
      <w:proofErr w:type="spellEnd"/>
      <w:r>
        <w:t xml:space="preserve"> </w:t>
      </w:r>
      <w:proofErr w:type="spellStart"/>
      <w:r>
        <w:t>utilisant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site, </w:t>
      </w:r>
      <w:proofErr w:type="spellStart"/>
      <w:r>
        <w:t>l'utilisateur</w:t>
      </w:r>
      <w:proofErr w:type="spellEnd"/>
      <w:r>
        <w:t xml:space="preserve"> </w:t>
      </w:r>
      <w:proofErr w:type="spellStart"/>
      <w:r>
        <w:t>autorise</w:t>
      </w:r>
      <w:proofErr w:type="spellEnd"/>
      <w:r>
        <w:t xml:space="preserve"> tout type de </w:t>
      </w:r>
      <w:proofErr w:type="spellStart"/>
      <w:r>
        <w:t>transfert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dehors</w:t>
      </w:r>
      <w:proofErr w:type="spellEnd"/>
      <w:r>
        <w:t xml:space="preserve"> de son pays et </w:t>
      </w:r>
      <w:proofErr w:type="spellStart"/>
      <w:r>
        <w:t>accepte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termes</w:t>
      </w:r>
      <w:proofErr w:type="spellEnd"/>
      <w:r>
        <w:t xml:space="preserve"> de </w:t>
      </w:r>
      <w:proofErr w:type="spellStart"/>
      <w:r>
        <w:t>notre</w:t>
      </w:r>
      <w:proofErr w:type="spellEnd"/>
      <w:r>
        <w:t xml:space="preserve"> Politique de </w:t>
      </w:r>
      <w:proofErr w:type="spellStart"/>
      <w:r>
        <w:t>Confidentialité</w:t>
      </w:r>
      <w:proofErr w:type="spellEnd"/>
      <w:r>
        <w:t xml:space="preserve">. </w:t>
      </w:r>
    </w:p>
    <w:p w14:paraId="11105F31" w14:textId="77777777" w:rsidR="00F12354" w:rsidRDefault="00F12354" w:rsidP="00F12354">
      <w:pPr>
        <w:pStyle w:val="Style1"/>
      </w:pPr>
    </w:p>
    <w:p w14:paraId="3C209F83" w14:textId="77777777" w:rsidR="00F12354" w:rsidRDefault="00F12354" w:rsidP="00F12354">
      <w:pPr>
        <w:pStyle w:val="Style1"/>
      </w:pPr>
    </w:p>
    <w:p w14:paraId="4A942DB8" w14:textId="77777777" w:rsidR="00F12354" w:rsidRPr="00F12354" w:rsidRDefault="00F12354" w:rsidP="00F12354">
      <w:pPr>
        <w:pStyle w:val="Style1"/>
        <w:rPr>
          <w:b/>
        </w:rPr>
      </w:pPr>
      <w:proofErr w:type="spellStart"/>
      <w:r w:rsidRPr="00F12354">
        <w:rPr>
          <w:b/>
        </w:rPr>
        <w:t>Utilisation</w:t>
      </w:r>
      <w:proofErr w:type="spellEnd"/>
      <w:r w:rsidRPr="00F12354">
        <w:rPr>
          <w:b/>
        </w:rPr>
        <w:t xml:space="preserve"> des documents et publications sur le site web </w:t>
      </w:r>
    </w:p>
    <w:p w14:paraId="31AAD079" w14:textId="77777777" w:rsidR="00F12354" w:rsidRDefault="00F12354" w:rsidP="00F12354">
      <w:pPr>
        <w:pStyle w:val="Style1"/>
      </w:pPr>
      <w:r>
        <w:t xml:space="preserve">A </w:t>
      </w:r>
      <w:proofErr w:type="spellStart"/>
      <w:r>
        <w:t>l'exception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expressément</w:t>
      </w:r>
      <w:proofErr w:type="spellEnd"/>
      <w:r>
        <w:t xml:space="preserve"> </w:t>
      </w:r>
      <w:proofErr w:type="spellStart"/>
      <w:r>
        <w:t>interdit</w:t>
      </w:r>
      <w:proofErr w:type="spellEnd"/>
      <w:r>
        <w:t xml:space="preserve"> sur </w:t>
      </w:r>
      <w:proofErr w:type="spellStart"/>
      <w:r>
        <w:t>ce</w:t>
      </w:r>
      <w:proofErr w:type="spellEnd"/>
      <w:r>
        <w:t xml:space="preserve"> site Web, les </w:t>
      </w:r>
      <w:proofErr w:type="spellStart"/>
      <w:r>
        <w:t>utilisateurs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autorisés</w:t>
      </w:r>
      <w:proofErr w:type="spellEnd"/>
      <w:r>
        <w:t xml:space="preserve"> à </w:t>
      </w:r>
      <w:proofErr w:type="spellStart"/>
      <w:r>
        <w:t>visionner</w:t>
      </w:r>
      <w:proofErr w:type="spellEnd"/>
      <w:r>
        <w:t xml:space="preserve">, copier et </w:t>
      </w:r>
      <w:proofErr w:type="spellStart"/>
      <w:r>
        <w:t>distribuer</w:t>
      </w:r>
      <w:proofErr w:type="spellEnd"/>
      <w:r>
        <w:t xml:space="preserve"> des publications et des documents </w:t>
      </w:r>
      <w:proofErr w:type="spellStart"/>
      <w:r>
        <w:t>contenus</w:t>
      </w:r>
      <w:proofErr w:type="spellEnd"/>
      <w:r>
        <w:t xml:space="preserve"> sur les pages (</w:t>
      </w:r>
      <w:proofErr w:type="spellStart"/>
      <w:r>
        <w:t>comme</w:t>
      </w:r>
      <w:proofErr w:type="spellEnd"/>
      <w:r>
        <w:t xml:space="preserve"> par </w:t>
      </w:r>
      <w:proofErr w:type="spellStart"/>
      <w:r>
        <w:t>exemple</w:t>
      </w:r>
      <w:proofErr w:type="spellEnd"/>
      <w:r>
        <w:t xml:space="preserve">, les questions </w:t>
      </w:r>
      <w:proofErr w:type="spellStart"/>
      <w:r>
        <w:t>fréquentes</w:t>
      </w:r>
      <w:proofErr w:type="spellEnd"/>
      <w:r>
        <w:t xml:space="preserve">, les rapports techniques, les fiches des </w:t>
      </w:r>
      <w:proofErr w:type="spellStart"/>
      <w:r>
        <w:t>produits</w:t>
      </w:r>
      <w:proofErr w:type="spellEnd"/>
      <w:r>
        <w:t xml:space="preserve">, les communiqués de </w:t>
      </w:r>
      <w:proofErr w:type="spellStart"/>
      <w:r>
        <w:t>presse</w:t>
      </w:r>
      <w:proofErr w:type="spellEnd"/>
      <w:r>
        <w:t xml:space="preserve"> et </w:t>
      </w:r>
      <w:proofErr w:type="spellStart"/>
      <w:r>
        <w:t>ainsi</w:t>
      </w:r>
      <w:proofErr w:type="spellEnd"/>
      <w:r>
        <w:t xml:space="preserve"> de suite) avec les </w:t>
      </w:r>
      <w:proofErr w:type="spellStart"/>
      <w:r>
        <w:t>mises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garde</w:t>
      </w:r>
      <w:proofErr w:type="spellEnd"/>
      <w:r>
        <w:t xml:space="preserve"> </w:t>
      </w:r>
      <w:proofErr w:type="spellStart"/>
      <w:proofErr w:type="gramStart"/>
      <w:r>
        <w:t>suivantes</w:t>
      </w:r>
      <w:proofErr w:type="spellEnd"/>
      <w:r>
        <w:t xml:space="preserve"> :</w:t>
      </w:r>
      <w:proofErr w:type="gramEnd"/>
    </w:p>
    <w:p w14:paraId="010C89A1" w14:textId="77777777" w:rsidR="00F12354" w:rsidRDefault="00F12354" w:rsidP="00F12354">
      <w:pPr>
        <w:pStyle w:val="Style1"/>
      </w:pPr>
    </w:p>
    <w:p w14:paraId="59088688" w14:textId="77777777" w:rsidR="00F12354" w:rsidRDefault="00F12354" w:rsidP="00F12354">
      <w:pPr>
        <w:pStyle w:val="Style1"/>
        <w:numPr>
          <w:ilvl w:val="0"/>
          <w:numId w:val="2"/>
        </w:numPr>
      </w:pPr>
      <w:proofErr w:type="spellStart"/>
      <w:r>
        <w:t>l'utilisation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possède</w:t>
      </w:r>
      <w:proofErr w:type="spellEnd"/>
      <w:r>
        <w:t xml:space="preserve"> des fins </w:t>
      </w:r>
      <w:proofErr w:type="spellStart"/>
      <w:r>
        <w:t>purement</w:t>
      </w:r>
      <w:proofErr w:type="spellEnd"/>
      <w:r>
        <w:t xml:space="preserve"> </w:t>
      </w:r>
      <w:proofErr w:type="spellStart"/>
      <w:r>
        <w:t>informatives</w:t>
      </w:r>
      <w:proofErr w:type="spellEnd"/>
      <w:r>
        <w:t>;</w:t>
      </w:r>
    </w:p>
    <w:p w14:paraId="371DED38" w14:textId="77777777" w:rsidR="00F12354" w:rsidRDefault="00F12354" w:rsidP="00F12354">
      <w:pPr>
        <w:pStyle w:val="Style1"/>
        <w:numPr>
          <w:ilvl w:val="0"/>
          <w:numId w:val="2"/>
        </w:numPr>
      </w:pPr>
      <w:r>
        <w:t xml:space="preserve">les </w:t>
      </w:r>
      <w:proofErr w:type="spellStart"/>
      <w:r>
        <w:t>utilisateurs</w:t>
      </w:r>
      <w:proofErr w:type="spellEnd"/>
      <w:r>
        <w:t xml:space="preserve"> ne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apporter</w:t>
      </w:r>
      <w:proofErr w:type="spellEnd"/>
      <w:r>
        <w:t xml:space="preserve"> de modifications aux documents, publications </w:t>
      </w:r>
      <w:proofErr w:type="spellStart"/>
      <w:r>
        <w:t>ou</w:t>
      </w:r>
      <w:proofErr w:type="spellEnd"/>
      <w:r>
        <w:t xml:space="preserve"> à la </w:t>
      </w:r>
      <w:proofErr w:type="spellStart"/>
      <w:r>
        <w:t>graphique</w:t>
      </w:r>
      <w:proofErr w:type="spellEnd"/>
      <w:r>
        <w:t>;</w:t>
      </w:r>
    </w:p>
    <w:p w14:paraId="12224C2C" w14:textId="77777777" w:rsidR="00F12354" w:rsidRDefault="00F12354" w:rsidP="00F12354">
      <w:pPr>
        <w:pStyle w:val="Style1"/>
        <w:numPr>
          <w:ilvl w:val="0"/>
          <w:numId w:val="2"/>
        </w:numPr>
      </w:pPr>
      <w:r>
        <w:t xml:space="preserve">les </w:t>
      </w:r>
      <w:proofErr w:type="spellStart"/>
      <w:r>
        <w:t>utilisateurs</w:t>
      </w:r>
      <w:proofErr w:type="spellEnd"/>
      <w:r>
        <w:t xml:space="preserve"> ne </w:t>
      </w:r>
      <w:proofErr w:type="spellStart"/>
      <w:r>
        <w:t>peuvent</w:t>
      </w:r>
      <w:proofErr w:type="spellEnd"/>
      <w:r>
        <w:t xml:space="preserve"> copier </w:t>
      </w:r>
      <w:proofErr w:type="spellStart"/>
      <w:r>
        <w:t>ou</w:t>
      </w:r>
      <w:proofErr w:type="spellEnd"/>
      <w:r>
        <w:t xml:space="preserve"> </w:t>
      </w:r>
      <w:proofErr w:type="spellStart"/>
      <w:r>
        <w:t>distribuer</w:t>
      </w:r>
      <w:proofErr w:type="spellEnd"/>
      <w:r>
        <w:t xml:space="preserve"> la </w:t>
      </w:r>
      <w:proofErr w:type="spellStart"/>
      <w:r>
        <w:t>graphique</w:t>
      </w:r>
      <w:proofErr w:type="spellEnd"/>
      <w:r>
        <w:t xml:space="preserve"> sans le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fourni</w:t>
      </w:r>
      <w:proofErr w:type="spellEnd"/>
      <w:r>
        <w:t xml:space="preserve"> et </w:t>
      </w:r>
      <w:proofErr w:type="spellStart"/>
      <w:r>
        <w:t>ils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citer la source SUZOHAPP hors de son </w:t>
      </w:r>
      <w:proofErr w:type="spellStart"/>
      <w:r>
        <w:t>contexte</w:t>
      </w:r>
      <w:proofErr w:type="spellEnd"/>
      <w:r>
        <w:t>;</w:t>
      </w:r>
    </w:p>
    <w:p w14:paraId="48D0EAC2" w14:textId="77777777" w:rsidR="00F12354" w:rsidRDefault="00F12354" w:rsidP="00F12354">
      <w:pPr>
        <w:pStyle w:val="Style1"/>
        <w:numPr>
          <w:ilvl w:val="0"/>
          <w:numId w:val="2"/>
        </w:numPr>
      </w:pPr>
      <w:r>
        <w:t xml:space="preserve">les </w:t>
      </w:r>
      <w:proofErr w:type="spellStart"/>
      <w:r>
        <w:t>utilisateurs</w:t>
      </w:r>
      <w:proofErr w:type="spellEnd"/>
      <w:r>
        <w:t xml:space="preserve"> </w:t>
      </w:r>
      <w:proofErr w:type="spellStart"/>
      <w:r>
        <w:t>acceptent</w:t>
      </w:r>
      <w:proofErr w:type="spellEnd"/>
      <w:r>
        <w:t xml:space="preserve"> que SUZOHAPP </w:t>
      </w:r>
      <w:proofErr w:type="spellStart"/>
      <w:r>
        <w:t>puisse</w:t>
      </w:r>
      <w:proofErr w:type="spellEnd"/>
      <w:r>
        <w:t xml:space="preserve"> </w:t>
      </w:r>
      <w:proofErr w:type="spellStart"/>
      <w:r>
        <w:t>révoquer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autorisation</w:t>
      </w:r>
      <w:proofErr w:type="spellEnd"/>
      <w:r>
        <w:t xml:space="preserve"> à tout </w:t>
      </w:r>
      <w:proofErr w:type="gramStart"/>
      <w:r>
        <w:t>moment ;</w:t>
      </w:r>
      <w:proofErr w:type="gramEnd"/>
      <w:r>
        <w:t xml:space="preserve"> à la </w:t>
      </w:r>
      <w:proofErr w:type="spellStart"/>
      <w:r>
        <w:t>réception</w:t>
      </w:r>
      <w:proofErr w:type="spellEnd"/>
      <w:r>
        <w:t xml:space="preserve"> de </w:t>
      </w:r>
      <w:proofErr w:type="spellStart"/>
      <w:r>
        <w:t>l'avis</w:t>
      </w:r>
      <w:proofErr w:type="spellEnd"/>
      <w:r>
        <w:t xml:space="preserve"> de la part de SUZOHAPP, les </w:t>
      </w:r>
      <w:proofErr w:type="spellStart"/>
      <w:r>
        <w:t>utilisateurs</w:t>
      </w:r>
      <w:proofErr w:type="spellEnd"/>
      <w:r>
        <w:t xml:space="preserve"> </w:t>
      </w:r>
      <w:proofErr w:type="spellStart"/>
      <w:r>
        <w:t>devront</w:t>
      </w:r>
      <w:proofErr w:type="spellEnd"/>
      <w:r>
        <w:t xml:space="preserve"> </w:t>
      </w:r>
      <w:proofErr w:type="spellStart"/>
      <w:r>
        <w:t>immédiatement</w:t>
      </w:r>
      <w:proofErr w:type="spellEnd"/>
      <w:r>
        <w:t xml:space="preserve"> </w:t>
      </w:r>
      <w:proofErr w:type="spellStart"/>
      <w:r>
        <w:t>interrompre</w:t>
      </w:r>
      <w:proofErr w:type="spellEnd"/>
      <w:r>
        <w:t xml:space="preserve"> les </w:t>
      </w:r>
      <w:proofErr w:type="spellStart"/>
      <w:r>
        <w:t>activités</w:t>
      </w:r>
      <w:proofErr w:type="spellEnd"/>
      <w:r>
        <w:t xml:space="preserve"> relatives à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autorisation</w:t>
      </w:r>
      <w:proofErr w:type="spellEnd"/>
      <w:r>
        <w:t>.</w:t>
      </w:r>
    </w:p>
    <w:p w14:paraId="11CAE5DA" w14:textId="77777777" w:rsidR="00F12354" w:rsidRDefault="00F12354" w:rsidP="00F12354">
      <w:pPr>
        <w:pStyle w:val="Style1"/>
      </w:pPr>
    </w:p>
    <w:p w14:paraId="2FE099B6" w14:textId="77777777" w:rsidR="00F12354" w:rsidRDefault="00F12354" w:rsidP="00F12354">
      <w:pPr>
        <w:pStyle w:val="Style1"/>
      </w:pPr>
      <w:proofErr w:type="spellStart"/>
      <w:r>
        <w:t>L'utilisation</w:t>
      </w:r>
      <w:proofErr w:type="spellEnd"/>
      <w:r>
        <w:t xml:space="preserve"> pour tout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objectif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strictement</w:t>
      </w:r>
      <w:proofErr w:type="spellEnd"/>
      <w:r>
        <w:t xml:space="preserve"> </w:t>
      </w:r>
      <w:proofErr w:type="spellStart"/>
      <w:r>
        <w:t>interdite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la </w:t>
      </w:r>
      <w:proofErr w:type="spellStart"/>
      <w:r>
        <w:t>loi</w:t>
      </w:r>
      <w:proofErr w:type="spellEnd"/>
      <w:r>
        <w:t xml:space="preserve"> et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comporter</w:t>
      </w:r>
      <w:proofErr w:type="spellEnd"/>
      <w:r>
        <w:t xml:space="preserve"> de graves </w:t>
      </w:r>
      <w:proofErr w:type="spellStart"/>
      <w:r>
        <w:t>responsabilités</w:t>
      </w:r>
      <w:proofErr w:type="spellEnd"/>
      <w:r>
        <w:t xml:space="preserve"> </w:t>
      </w:r>
      <w:proofErr w:type="spellStart"/>
      <w:r>
        <w:t>civiles</w:t>
      </w:r>
      <w:proofErr w:type="spellEnd"/>
      <w:r>
        <w:t xml:space="preserve"> et </w:t>
      </w:r>
      <w:proofErr w:type="spellStart"/>
      <w:r>
        <w:t>pénales</w:t>
      </w:r>
      <w:proofErr w:type="spellEnd"/>
      <w:r>
        <w:t xml:space="preserve">.  </w:t>
      </w:r>
    </w:p>
    <w:p w14:paraId="5675B9D3" w14:textId="77777777" w:rsidR="00F12354" w:rsidRDefault="00F12354" w:rsidP="00F12354">
      <w:pPr>
        <w:pStyle w:val="Style1"/>
      </w:pPr>
      <w:proofErr w:type="spellStart"/>
      <w:r>
        <w:t>L'autorisation</w:t>
      </w:r>
      <w:proofErr w:type="spellEnd"/>
      <w:r>
        <w:t xml:space="preserve"> </w:t>
      </w:r>
      <w:proofErr w:type="spellStart"/>
      <w:r>
        <w:t>d'utiliser</w:t>
      </w:r>
      <w:proofErr w:type="spellEnd"/>
      <w:r>
        <w:t xml:space="preserve"> les documents et les publications </w:t>
      </w:r>
      <w:proofErr w:type="spellStart"/>
      <w:r>
        <w:t>citée</w:t>
      </w:r>
      <w:proofErr w:type="spellEnd"/>
      <w:r>
        <w:t xml:space="preserve"> ci-</w:t>
      </w:r>
      <w:proofErr w:type="spellStart"/>
      <w:r>
        <w:t>dessus</w:t>
      </w:r>
      <w:proofErr w:type="spellEnd"/>
      <w:r>
        <w:t xml:space="preserve">, </w:t>
      </w:r>
      <w:proofErr w:type="spellStart"/>
      <w:r>
        <w:t>n'inclut</w:t>
      </w:r>
      <w:proofErr w:type="spellEnd"/>
      <w:r>
        <w:t xml:space="preserve"> pas </w:t>
      </w:r>
      <w:proofErr w:type="spellStart"/>
      <w:r>
        <w:t>l'autorisation</w:t>
      </w:r>
      <w:proofErr w:type="spellEnd"/>
      <w:r>
        <w:t xml:space="preserve"> de copier les </w:t>
      </w:r>
      <w:proofErr w:type="spellStart"/>
      <w:r>
        <w:t>éléments</w:t>
      </w:r>
      <w:proofErr w:type="spellEnd"/>
      <w:r>
        <w:t xml:space="preserve"> de design </w:t>
      </w:r>
      <w:proofErr w:type="spellStart"/>
      <w:r>
        <w:t>ni</w:t>
      </w:r>
      <w:proofErr w:type="spellEnd"/>
      <w:r>
        <w:t xml:space="preserve"> </w:t>
      </w:r>
      <w:proofErr w:type="spellStart"/>
      <w:r>
        <w:t>l'aspect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la </w:t>
      </w:r>
      <w:proofErr w:type="spellStart"/>
      <w:r>
        <w:t>présentation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site Web. </w:t>
      </w:r>
      <w:proofErr w:type="spellStart"/>
      <w:r>
        <w:t>Ces</w:t>
      </w:r>
      <w:proofErr w:type="spellEnd"/>
      <w:r>
        <w:t xml:space="preserve"> </w:t>
      </w:r>
      <w:proofErr w:type="spellStart"/>
      <w:r>
        <w:t>éléments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protégés par la </w:t>
      </w:r>
      <w:proofErr w:type="spellStart"/>
      <w:r>
        <w:t>loi</w:t>
      </w:r>
      <w:proofErr w:type="spellEnd"/>
      <w:r>
        <w:t xml:space="preserve"> et par un droit de </w:t>
      </w:r>
      <w:proofErr w:type="spellStart"/>
      <w:r>
        <w:t>propriété</w:t>
      </w:r>
      <w:proofErr w:type="spellEnd"/>
      <w:r>
        <w:t xml:space="preserve"> </w:t>
      </w:r>
      <w:proofErr w:type="spellStart"/>
      <w:r>
        <w:t>industrielle</w:t>
      </w:r>
      <w:proofErr w:type="spellEnd"/>
      <w:r>
        <w:t>.</w:t>
      </w:r>
    </w:p>
    <w:p w14:paraId="7D66C444" w14:textId="77777777" w:rsidR="00F12354" w:rsidRDefault="00F12354" w:rsidP="00F12354">
      <w:pPr>
        <w:pStyle w:val="Style1"/>
      </w:pPr>
    </w:p>
    <w:p w14:paraId="6A846521" w14:textId="77777777" w:rsidR="00F12354" w:rsidRDefault="00F12354" w:rsidP="00F12354">
      <w:pPr>
        <w:pStyle w:val="Style1"/>
      </w:pPr>
    </w:p>
    <w:p w14:paraId="742889B6" w14:textId="77777777" w:rsidR="00F12354" w:rsidRPr="00F12354" w:rsidRDefault="00F12354" w:rsidP="00F12354">
      <w:pPr>
        <w:pStyle w:val="Style1"/>
        <w:rPr>
          <w:b/>
        </w:rPr>
      </w:pPr>
      <w:r w:rsidRPr="00F12354">
        <w:rPr>
          <w:b/>
        </w:rPr>
        <w:t xml:space="preserve">Interdiction </w:t>
      </w:r>
      <w:proofErr w:type="spellStart"/>
      <w:r w:rsidRPr="00F12354">
        <w:rPr>
          <w:b/>
        </w:rPr>
        <w:t>d'utilisation</w:t>
      </w:r>
      <w:proofErr w:type="spellEnd"/>
      <w:r w:rsidRPr="00F12354">
        <w:rPr>
          <w:b/>
        </w:rPr>
        <w:t xml:space="preserve"> contraire aux </w:t>
      </w:r>
      <w:proofErr w:type="spellStart"/>
      <w:r w:rsidRPr="00F12354">
        <w:rPr>
          <w:b/>
        </w:rPr>
        <w:t>lois</w:t>
      </w:r>
      <w:proofErr w:type="spellEnd"/>
      <w:r w:rsidRPr="00F12354">
        <w:rPr>
          <w:b/>
        </w:rPr>
        <w:t xml:space="preserve"> </w:t>
      </w:r>
      <w:proofErr w:type="spellStart"/>
      <w:r w:rsidRPr="00F12354">
        <w:rPr>
          <w:b/>
        </w:rPr>
        <w:t>en</w:t>
      </w:r>
      <w:proofErr w:type="spellEnd"/>
      <w:r w:rsidRPr="00F12354">
        <w:rPr>
          <w:b/>
        </w:rPr>
        <w:t xml:space="preserve"> </w:t>
      </w:r>
      <w:proofErr w:type="spellStart"/>
      <w:r w:rsidRPr="00F12354">
        <w:rPr>
          <w:b/>
        </w:rPr>
        <w:t>vigueur</w:t>
      </w:r>
      <w:proofErr w:type="spellEnd"/>
    </w:p>
    <w:p w14:paraId="52380C71" w14:textId="77777777" w:rsidR="00F12354" w:rsidRDefault="00F12354" w:rsidP="00F12354">
      <w:pPr>
        <w:pStyle w:val="Style1"/>
      </w:pPr>
      <w:r>
        <w:t xml:space="preserve">Les </w:t>
      </w:r>
      <w:proofErr w:type="spellStart"/>
      <w:r>
        <w:t>utilisateurs</w:t>
      </w:r>
      <w:proofErr w:type="spellEnd"/>
      <w:r>
        <w:t xml:space="preserve"> ne </w:t>
      </w:r>
      <w:proofErr w:type="spellStart"/>
      <w:r>
        <w:t>peuvent</w:t>
      </w:r>
      <w:proofErr w:type="spellEnd"/>
      <w:r>
        <w:t xml:space="preserve"> faire usage du site </w:t>
      </w:r>
      <w:proofErr w:type="gramStart"/>
      <w:r>
        <w:t>pour</w:t>
      </w:r>
      <w:proofErr w:type="gramEnd"/>
      <w:r>
        <w:t xml:space="preserve"> des fins </w:t>
      </w:r>
      <w:proofErr w:type="spellStart"/>
      <w:r>
        <w:t>contraires</w:t>
      </w:r>
      <w:proofErr w:type="spellEnd"/>
      <w:r>
        <w:t xml:space="preserve"> à la </w:t>
      </w:r>
      <w:proofErr w:type="spellStart"/>
      <w:r>
        <w:t>loi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interdites</w:t>
      </w:r>
      <w:proofErr w:type="spellEnd"/>
      <w:r>
        <w:t xml:space="preserve"> par les </w:t>
      </w:r>
      <w:proofErr w:type="spellStart"/>
      <w:r>
        <w:t>présentes</w:t>
      </w:r>
      <w:proofErr w:type="spellEnd"/>
      <w:r>
        <w:t xml:space="preserve"> dispositions.  </w:t>
      </w:r>
      <w:proofErr w:type="spellStart"/>
      <w:r>
        <w:t>Ils</w:t>
      </w:r>
      <w:proofErr w:type="spellEnd"/>
      <w:r>
        <w:t xml:space="preserve"> ne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aucun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se </w:t>
      </w:r>
      <w:proofErr w:type="spellStart"/>
      <w:r>
        <w:t>servir</w:t>
      </w:r>
      <w:proofErr w:type="spellEnd"/>
      <w:r>
        <w:t xml:space="preserve"> des services qui </w:t>
      </w:r>
      <w:proofErr w:type="spellStart"/>
      <w:r>
        <w:t>pourraient</w:t>
      </w:r>
      <w:proofErr w:type="spellEnd"/>
      <w:r>
        <w:t xml:space="preserve"> </w:t>
      </w:r>
      <w:proofErr w:type="spellStart"/>
      <w:r>
        <w:t>endommager</w:t>
      </w:r>
      <w:proofErr w:type="spellEnd"/>
      <w:r>
        <w:t xml:space="preserve">, </w:t>
      </w:r>
      <w:proofErr w:type="spellStart"/>
      <w:r>
        <w:t>désactiver</w:t>
      </w:r>
      <w:proofErr w:type="spellEnd"/>
      <w:r>
        <w:t xml:space="preserve">, </w:t>
      </w:r>
      <w:proofErr w:type="spellStart"/>
      <w:r>
        <w:t>surcharger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empêcher</w:t>
      </w:r>
      <w:proofErr w:type="spellEnd"/>
      <w:r>
        <w:t xml:space="preserve"> un server SUZOHAPP, </w:t>
      </w:r>
      <w:proofErr w:type="spellStart"/>
      <w:r>
        <w:t>ou</w:t>
      </w:r>
      <w:proofErr w:type="spellEnd"/>
      <w:r>
        <w:t xml:space="preserve"> le </w:t>
      </w:r>
      <w:proofErr w:type="spellStart"/>
      <w:r>
        <w:t>réseau</w:t>
      </w:r>
      <w:proofErr w:type="spellEnd"/>
      <w:r>
        <w:t xml:space="preserve"> </w:t>
      </w:r>
      <w:proofErr w:type="spellStart"/>
      <w:r>
        <w:t>branché</w:t>
      </w:r>
      <w:proofErr w:type="spellEnd"/>
      <w:r>
        <w:t xml:space="preserve"> à un server SUZOHAPP, </w:t>
      </w:r>
      <w:proofErr w:type="spellStart"/>
      <w:r>
        <w:t>ou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interférer</w:t>
      </w:r>
      <w:proofErr w:type="spellEnd"/>
      <w:r>
        <w:t xml:space="preserve"> avec </w:t>
      </w:r>
      <w:proofErr w:type="spellStart"/>
      <w:r>
        <w:t>l'utilisation</w:t>
      </w:r>
      <w:proofErr w:type="spellEnd"/>
      <w:r>
        <w:t xml:space="preserve"> du site Web de la part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utilisateurs</w:t>
      </w:r>
      <w:proofErr w:type="spellEnd"/>
      <w:r>
        <w:t>.</w:t>
      </w:r>
    </w:p>
    <w:p w14:paraId="4B4238AC" w14:textId="502E2443" w:rsidR="00F12354" w:rsidRDefault="00F12354" w:rsidP="00F12354">
      <w:pPr>
        <w:pStyle w:val="Style1"/>
      </w:pPr>
    </w:p>
    <w:p w14:paraId="1532000D" w14:textId="77777777" w:rsidR="00F12354" w:rsidRDefault="00F12354" w:rsidP="00F12354">
      <w:pPr>
        <w:pStyle w:val="Style1"/>
      </w:pPr>
    </w:p>
    <w:p w14:paraId="4684EE5C" w14:textId="77777777" w:rsidR="00F12354" w:rsidRDefault="00F12354" w:rsidP="00F12354">
      <w:pPr>
        <w:pStyle w:val="Style1"/>
      </w:pPr>
    </w:p>
    <w:p w14:paraId="297DCD83" w14:textId="77777777" w:rsidR="00F12354" w:rsidRPr="00F12354" w:rsidRDefault="00F12354" w:rsidP="00F12354">
      <w:pPr>
        <w:pStyle w:val="Style1"/>
        <w:rPr>
          <w:b/>
        </w:rPr>
      </w:pPr>
    </w:p>
    <w:p w14:paraId="74B90B06" w14:textId="3A38A0CE" w:rsidR="00F12354" w:rsidRPr="00F12354" w:rsidRDefault="00F12354" w:rsidP="00F12354">
      <w:pPr>
        <w:pStyle w:val="Style1"/>
        <w:rPr>
          <w:b/>
        </w:rPr>
      </w:pPr>
      <w:r w:rsidRPr="00F12354">
        <w:rPr>
          <w:b/>
        </w:rPr>
        <w:t xml:space="preserve">Documents </w:t>
      </w:r>
      <w:proofErr w:type="spellStart"/>
      <w:r w:rsidRPr="00F12354">
        <w:rPr>
          <w:b/>
        </w:rPr>
        <w:t>fournis</w:t>
      </w:r>
      <w:proofErr w:type="spellEnd"/>
      <w:r w:rsidRPr="00F12354">
        <w:rPr>
          <w:b/>
        </w:rPr>
        <w:t xml:space="preserve"> à SUZOHAPP </w:t>
      </w:r>
      <w:proofErr w:type="spellStart"/>
      <w:r w:rsidRPr="00F12354">
        <w:rPr>
          <w:b/>
        </w:rPr>
        <w:t>ou</w:t>
      </w:r>
      <w:proofErr w:type="spellEnd"/>
      <w:r w:rsidRPr="00F12354">
        <w:rPr>
          <w:b/>
        </w:rPr>
        <w:t xml:space="preserve"> </w:t>
      </w:r>
      <w:proofErr w:type="spellStart"/>
      <w:r w:rsidRPr="00F12354">
        <w:rPr>
          <w:b/>
        </w:rPr>
        <w:t>entrés</w:t>
      </w:r>
      <w:proofErr w:type="spellEnd"/>
      <w:r w:rsidRPr="00F12354">
        <w:rPr>
          <w:b/>
        </w:rPr>
        <w:t xml:space="preserve"> sur le site Web</w:t>
      </w:r>
    </w:p>
    <w:p w14:paraId="79E8C995" w14:textId="77777777" w:rsidR="00F12354" w:rsidRDefault="00F12354" w:rsidP="00F12354">
      <w:pPr>
        <w:pStyle w:val="Style1"/>
      </w:pPr>
      <w:proofErr w:type="spellStart"/>
      <w:r>
        <w:t>En</w:t>
      </w:r>
      <w:proofErr w:type="spellEnd"/>
      <w:r>
        <w:t xml:space="preserve"> entrant, </w:t>
      </w:r>
      <w:proofErr w:type="spellStart"/>
      <w:r>
        <w:t>chargeant</w:t>
      </w:r>
      <w:proofErr w:type="spellEnd"/>
      <w:r>
        <w:t xml:space="preserve">, </w:t>
      </w:r>
      <w:proofErr w:type="spellStart"/>
      <w:r>
        <w:t>émettant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fournissant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documents, les </w:t>
      </w:r>
      <w:proofErr w:type="spellStart"/>
      <w:r>
        <w:t>utilisateurs</w:t>
      </w:r>
      <w:proofErr w:type="spellEnd"/>
      <w:r>
        <w:t xml:space="preserve"> </w:t>
      </w:r>
      <w:proofErr w:type="spellStart"/>
      <w:r>
        <w:t>donnent</w:t>
      </w:r>
      <w:proofErr w:type="spellEnd"/>
      <w:r>
        <w:t xml:space="preserve"> à SUZOHAPP et aux </w:t>
      </w:r>
      <w:proofErr w:type="spellStart"/>
      <w:r>
        <w:t>sociétés</w:t>
      </w:r>
      <w:proofErr w:type="spellEnd"/>
      <w:r>
        <w:t xml:space="preserve"> </w:t>
      </w:r>
      <w:proofErr w:type="spellStart"/>
      <w:r>
        <w:t>filiales</w:t>
      </w:r>
      <w:proofErr w:type="spellEnd"/>
      <w:r>
        <w:t xml:space="preserve">, </w:t>
      </w:r>
      <w:proofErr w:type="spellStart"/>
      <w:r>
        <w:t>l'autorisation</w:t>
      </w:r>
      <w:proofErr w:type="spellEnd"/>
      <w:r>
        <w:t xml:space="preserve"> de les </w:t>
      </w:r>
      <w:proofErr w:type="spellStart"/>
      <w:r>
        <w:t>utiliser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reconnaissant</w:t>
      </w:r>
      <w:proofErr w:type="spellEnd"/>
      <w:r>
        <w:t xml:space="preserve"> à la </w:t>
      </w:r>
      <w:proofErr w:type="spellStart"/>
      <w:r>
        <w:t>société</w:t>
      </w:r>
      <w:proofErr w:type="spellEnd"/>
      <w:r>
        <w:t xml:space="preserve"> tout droit </w:t>
      </w:r>
      <w:proofErr w:type="spellStart"/>
      <w:r>
        <w:t>conséquent</w:t>
      </w:r>
      <w:proofErr w:type="spellEnd"/>
      <w:r>
        <w:t xml:space="preserve"> et </w:t>
      </w:r>
      <w:proofErr w:type="spellStart"/>
      <w:proofErr w:type="gramStart"/>
      <w:r>
        <w:t>nécessaire</w:t>
      </w:r>
      <w:proofErr w:type="spellEnd"/>
      <w:r>
        <w:t xml:space="preserve">  </w:t>
      </w:r>
      <w:proofErr w:type="spellStart"/>
      <w:r>
        <w:t>comme</w:t>
      </w:r>
      <w:proofErr w:type="spellEnd"/>
      <w:proofErr w:type="gramEnd"/>
      <w:r>
        <w:t xml:space="preserve"> - à </w:t>
      </w:r>
      <w:proofErr w:type="spellStart"/>
      <w:r>
        <w:t>titre</w:t>
      </w:r>
      <w:proofErr w:type="spellEnd"/>
      <w:r>
        <w:t xml:space="preserve"> </w:t>
      </w:r>
      <w:proofErr w:type="spellStart"/>
      <w:r>
        <w:t>exemplaire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non </w:t>
      </w:r>
      <w:proofErr w:type="spellStart"/>
      <w:r>
        <w:t>exhaustif</w:t>
      </w:r>
      <w:proofErr w:type="spellEnd"/>
      <w:r>
        <w:t xml:space="preserve"> - </w:t>
      </w:r>
      <w:proofErr w:type="spellStart"/>
      <w:r>
        <w:t>celui</w:t>
      </w:r>
      <w:proofErr w:type="spellEnd"/>
      <w:r>
        <w:t xml:space="preserve"> de les copier, </w:t>
      </w:r>
      <w:proofErr w:type="spellStart"/>
      <w:r>
        <w:t>distribuer</w:t>
      </w:r>
      <w:proofErr w:type="spellEnd"/>
      <w:r>
        <w:t xml:space="preserve">, </w:t>
      </w:r>
      <w:proofErr w:type="spellStart"/>
      <w:r>
        <w:t>transmettre</w:t>
      </w:r>
      <w:proofErr w:type="spellEnd"/>
      <w:r>
        <w:t xml:space="preserve">, </w:t>
      </w:r>
      <w:proofErr w:type="spellStart"/>
      <w:r>
        <w:t>visionner</w:t>
      </w:r>
      <w:proofErr w:type="spellEnd"/>
      <w:r>
        <w:t xml:space="preserve"> (et de le faire ) </w:t>
      </w:r>
      <w:proofErr w:type="spellStart"/>
      <w:r>
        <w:t>publiquement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, </w:t>
      </w:r>
      <w:proofErr w:type="spellStart"/>
      <w:r>
        <w:t>reproduire</w:t>
      </w:r>
      <w:proofErr w:type="spellEnd"/>
      <w:r>
        <w:t xml:space="preserve">, modifier, </w:t>
      </w:r>
      <w:proofErr w:type="spellStart"/>
      <w:r>
        <w:t>traduire</w:t>
      </w:r>
      <w:proofErr w:type="spellEnd"/>
      <w:r>
        <w:t xml:space="preserve">, </w:t>
      </w:r>
      <w:proofErr w:type="spellStart"/>
      <w:r>
        <w:t>publier</w:t>
      </w:r>
      <w:proofErr w:type="spellEnd"/>
      <w:r>
        <w:t xml:space="preserve">, </w:t>
      </w:r>
      <w:proofErr w:type="spellStart"/>
      <w:r>
        <w:t>développer</w:t>
      </w:r>
      <w:proofErr w:type="spellEnd"/>
      <w:r>
        <w:t xml:space="preserve">, </w:t>
      </w:r>
      <w:proofErr w:type="spellStart"/>
      <w:r>
        <w:t>vendre</w:t>
      </w:r>
      <w:proofErr w:type="spellEnd"/>
      <w:r>
        <w:t xml:space="preserve"> et accorder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licence</w:t>
      </w:r>
      <w:proofErr w:type="spellEnd"/>
      <w:r>
        <w:t xml:space="preserve">.  </w:t>
      </w:r>
    </w:p>
    <w:p w14:paraId="728A4240" w14:textId="77777777" w:rsidR="00F12354" w:rsidRDefault="00F12354" w:rsidP="00F12354">
      <w:pPr>
        <w:pStyle w:val="Style1"/>
      </w:pPr>
      <w:r>
        <w:t xml:space="preserve">SUZOHAPP </w:t>
      </w:r>
      <w:proofErr w:type="spellStart"/>
      <w:r>
        <w:t>n'a</w:t>
      </w:r>
      <w:proofErr w:type="spellEnd"/>
      <w:r>
        <w:t xml:space="preserve"> </w:t>
      </w:r>
      <w:proofErr w:type="spellStart"/>
      <w:r>
        <w:t>aucune</w:t>
      </w:r>
      <w:proofErr w:type="spellEnd"/>
      <w:r>
        <w:t xml:space="preserve"> obligation </w:t>
      </w:r>
      <w:proofErr w:type="spellStart"/>
      <w:r>
        <w:t>d'entrer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d'utiliser</w:t>
      </w:r>
      <w:proofErr w:type="spellEnd"/>
      <w:r>
        <w:t xml:space="preserve"> les documents </w:t>
      </w:r>
      <w:proofErr w:type="spellStart"/>
      <w:r>
        <w:t>reçus</w:t>
      </w:r>
      <w:proofErr w:type="spellEnd"/>
      <w:r>
        <w:t xml:space="preserve"> et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décider</w:t>
      </w:r>
      <w:proofErr w:type="spellEnd"/>
      <w:r>
        <w:t xml:space="preserve">, à tout moment et à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seule</w:t>
      </w:r>
      <w:proofErr w:type="spellEnd"/>
      <w:r>
        <w:t xml:space="preserve"> </w:t>
      </w:r>
      <w:proofErr w:type="spellStart"/>
      <w:r>
        <w:t>discrétion</w:t>
      </w:r>
      <w:proofErr w:type="spellEnd"/>
      <w:r>
        <w:t xml:space="preserve">, de les </w:t>
      </w:r>
      <w:proofErr w:type="spellStart"/>
      <w:r>
        <w:t>supprimer</w:t>
      </w:r>
      <w:proofErr w:type="spellEnd"/>
      <w:r>
        <w:t xml:space="preserve">.  </w:t>
      </w:r>
    </w:p>
    <w:p w14:paraId="3D1C8B75" w14:textId="77777777" w:rsidR="00F12354" w:rsidRDefault="00F12354" w:rsidP="00F12354">
      <w:pPr>
        <w:pStyle w:val="Style1"/>
      </w:pPr>
      <w:r>
        <w:t xml:space="preserve">Les </w:t>
      </w:r>
      <w:proofErr w:type="spellStart"/>
      <w:r>
        <w:t>utilisateurs</w:t>
      </w:r>
      <w:proofErr w:type="spellEnd"/>
      <w:r>
        <w:t xml:space="preserve"> </w:t>
      </w:r>
      <w:proofErr w:type="spellStart"/>
      <w:r>
        <w:t>garantissent</w:t>
      </w:r>
      <w:proofErr w:type="spellEnd"/>
      <w:r>
        <w:t xml:space="preserve"> et </w:t>
      </w:r>
      <w:proofErr w:type="spellStart"/>
      <w:r>
        <w:t>déclarent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titulaires</w:t>
      </w:r>
      <w:proofErr w:type="spellEnd"/>
      <w:r>
        <w:t xml:space="preserve"> de tout droit </w:t>
      </w:r>
      <w:proofErr w:type="spellStart"/>
      <w:r>
        <w:t>nécessaire</w:t>
      </w:r>
      <w:proofErr w:type="spellEnd"/>
      <w:r>
        <w:t xml:space="preserve"> sur les documents et </w:t>
      </w:r>
      <w:proofErr w:type="spellStart"/>
      <w:r>
        <w:t>d'en</w:t>
      </w:r>
      <w:proofErr w:type="spellEnd"/>
      <w:r>
        <w:t xml:space="preserve"> </w:t>
      </w:r>
      <w:proofErr w:type="spellStart"/>
      <w:r>
        <w:t>posséder</w:t>
      </w:r>
      <w:proofErr w:type="spellEnd"/>
      <w:r>
        <w:t xml:space="preserve"> </w:t>
      </w:r>
      <w:proofErr w:type="spellStart"/>
      <w:r>
        <w:t>l'entière</w:t>
      </w:r>
      <w:proofErr w:type="spellEnd"/>
      <w:r>
        <w:t xml:space="preserve"> </w:t>
      </w:r>
      <w:proofErr w:type="spellStart"/>
      <w:r>
        <w:t>disponibilité</w:t>
      </w:r>
      <w:proofErr w:type="spellEnd"/>
      <w:r>
        <w:t xml:space="preserve">.  </w:t>
      </w:r>
    </w:p>
    <w:p w14:paraId="0B1EEB3D" w14:textId="77777777" w:rsidR="00F12354" w:rsidRDefault="00F12354" w:rsidP="00F12354">
      <w:pPr>
        <w:pStyle w:val="Style1"/>
      </w:pPr>
      <w:proofErr w:type="spellStart"/>
      <w:r>
        <w:t>En</w:t>
      </w:r>
      <w:proofErr w:type="spellEnd"/>
      <w:r>
        <w:t xml:space="preserve"> plus de la </w:t>
      </w:r>
      <w:proofErr w:type="spellStart"/>
      <w:r>
        <w:t>garantie</w:t>
      </w:r>
      <w:proofErr w:type="spellEnd"/>
      <w:r>
        <w:t xml:space="preserve"> et de la </w:t>
      </w:r>
      <w:proofErr w:type="spellStart"/>
      <w:r>
        <w:t>déclaration</w:t>
      </w:r>
      <w:proofErr w:type="spellEnd"/>
      <w:r>
        <w:t xml:space="preserve"> ci-</w:t>
      </w:r>
      <w:proofErr w:type="spellStart"/>
      <w:proofErr w:type="gramStart"/>
      <w:r>
        <w:t>dessus</w:t>
      </w:r>
      <w:proofErr w:type="spellEnd"/>
      <w:r>
        <w:t xml:space="preserve">,  </w:t>
      </w:r>
      <w:proofErr w:type="spellStart"/>
      <w:r>
        <w:t>en</w:t>
      </w:r>
      <w:proofErr w:type="spellEnd"/>
      <w:proofErr w:type="gramEnd"/>
      <w:r>
        <w:t xml:space="preserve"> entrant des documents qui </w:t>
      </w:r>
      <w:proofErr w:type="spellStart"/>
      <w:r>
        <w:t>contiennent</w:t>
      </w:r>
      <w:proofErr w:type="spellEnd"/>
      <w:r>
        <w:t xml:space="preserve"> des images, des photos, des figures </w:t>
      </w:r>
      <w:proofErr w:type="spellStart"/>
      <w:r>
        <w:t>ou</w:t>
      </w:r>
      <w:proofErr w:type="spellEnd"/>
      <w:r>
        <w:t xml:space="preserve"> de la </w:t>
      </w:r>
      <w:proofErr w:type="spellStart"/>
      <w:r>
        <w:t>graphique</w:t>
      </w:r>
      <w:proofErr w:type="spellEnd"/>
      <w:r>
        <w:t xml:space="preserve">, les </w:t>
      </w:r>
      <w:proofErr w:type="spellStart"/>
      <w:r>
        <w:t>utilisateurs</w:t>
      </w:r>
      <w:proofErr w:type="spellEnd"/>
      <w:r>
        <w:t xml:space="preserve"> </w:t>
      </w:r>
      <w:proofErr w:type="spellStart"/>
      <w:r>
        <w:t>garantissent</w:t>
      </w:r>
      <w:proofErr w:type="spellEnd"/>
      <w:r>
        <w:t xml:space="preserve"> et </w:t>
      </w:r>
      <w:proofErr w:type="spellStart"/>
      <w:r>
        <w:t>déclarent</w:t>
      </w:r>
      <w:proofErr w:type="spellEnd"/>
      <w:r>
        <w:t xml:space="preserve"> que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reproduites</w:t>
      </w:r>
      <w:proofErr w:type="spellEnd"/>
      <w:r>
        <w:t xml:space="preserve"> sur les images </w:t>
      </w:r>
      <w:proofErr w:type="spellStart"/>
      <w:r>
        <w:t>ont</w:t>
      </w:r>
      <w:proofErr w:type="spellEnd"/>
      <w:r>
        <w:t xml:space="preserve"> </w:t>
      </w:r>
      <w:proofErr w:type="spellStart"/>
      <w:r>
        <w:t>donné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autorisation</w:t>
      </w:r>
      <w:proofErr w:type="spellEnd"/>
      <w:r>
        <w:t xml:space="preserve"> à </w:t>
      </w:r>
      <w:proofErr w:type="spellStart"/>
      <w:r>
        <w:t>leur</w:t>
      </w:r>
      <w:proofErr w:type="spellEnd"/>
      <w:r>
        <w:t xml:space="preserve"> divulgation.  </w:t>
      </w:r>
      <w:proofErr w:type="spellStart"/>
      <w:r>
        <w:t>En</w:t>
      </w:r>
      <w:proofErr w:type="spellEnd"/>
      <w:r>
        <w:t xml:space="preserve"> entrant des images, les </w:t>
      </w:r>
      <w:proofErr w:type="spellStart"/>
      <w:r>
        <w:t>utilisateurs</w:t>
      </w:r>
      <w:proofErr w:type="spellEnd"/>
      <w:r>
        <w:t xml:space="preserve"> </w:t>
      </w:r>
      <w:proofErr w:type="spellStart"/>
      <w:r>
        <w:t>donnent</w:t>
      </w:r>
      <w:proofErr w:type="spellEnd"/>
      <w:r>
        <w:t xml:space="preserve"> par </w:t>
      </w:r>
      <w:proofErr w:type="spellStart"/>
      <w:r>
        <w:t>conséquent</w:t>
      </w:r>
      <w:proofErr w:type="spellEnd"/>
      <w:r>
        <w:t xml:space="preserve"> à SUZOHAPP le droit de les </w:t>
      </w:r>
      <w:proofErr w:type="spellStart"/>
      <w:r>
        <w:t>utiliser</w:t>
      </w:r>
      <w:proofErr w:type="spellEnd"/>
      <w:r>
        <w:t xml:space="preserve"> pour </w:t>
      </w:r>
      <w:proofErr w:type="spellStart"/>
      <w:r>
        <w:t>l'utilisation</w:t>
      </w:r>
      <w:proofErr w:type="spellEnd"/>
      <w:r>
        <w:t xml:space="preserve"> </w:t>
      </w:r>
      <w:proofErr w:type="spellStart"/>
      <w:r>
        <w:t>prévue</w:t>
      </w:r>
      <w:proofErr w:type="spellEnd"/>
      <w:r>
        <w:t xml:space="preserve"> par les </w:t>
      </w:r>
      <w:proofErr w:type="spellStart"/>
      <w:r>
        <w:t>présentes</w:t>
      </w:r>
      <w:proofErr w:type="spellEnd"/>
      <w:r>
        <w:t xml:space="preserve"> conditions </w:t>
      </w:r>
      <w:proofErr w:type="spellStart"/>
      <w:r>
        <w:t>d'utilisation</w:t>
      </w:r>
      <w:proofErr w:type="spellEnd"/>
      <w:r>
        <w:t xml:space="preserve">.  </w:t>
      </w:r>
    </w:p>
    <w:p w14:paraId="3C332D92" w14:textId="77777777" w:rsidR="00F12354" w:rsidRDefault="00F12354" w:rsidP="00F12354">
      <w:pPr>
        <w:pStyle w:val="Style1"/>
      </w:pPr>
      <w:r>
        <w:t xml:space="preserve">SUZOHAPP ne </w:t>
      </w:r>
      <w:proofErr w:type="spellStart"/>
      <w:r>
        <w:t>visionne</w:t>
      </w:r>
      <w:proofErr w:type="spellEnd"/>
      <w:r>
        <w:t xml:space="preserve"> pas et ne </w:t>
      </w:r>
      <w:proofErr w:type="spellStart"/>
      <w:r>
        <w:t>contrôle</w:t>
      </w:r>
      <w:proofErr w:type="spellEnd"/>
      <w:r>
        <w:t xml:space="preserve"> pas les documents </w:t>
      </w:r>
      <w:proofErr w:type="spellStart"/>
      <w:r>
        <w:t>reçus</w:t>
      </w:r>
      <w:proofErr w:type="spellEnd"/>
      <w:r>
        <w:t xml:space="preserve"> </w:t>
      </w:r>
      <w:proofErr w:type="spellStart"/>
      <w:r>
        <w:t>qu'elle</w:t>
      </w:r>
      <w:proofErr w:type="spellEnd"/>
      <w:r>
        <w:t xml:space="preserve"> se </w:t>
      </w:r>
      <w:proofErr w:type="spellStart"/>
      <w:r>
        <w:t>réserve</w:t>
      </w:r>
      <w:proofErr w:type="spellEnd"/>
      <w:r>
        <w:t xml:space="preserve"> de </w:t>
      </w:r>
      <w:proofErr w:type="spellStart"/>
      <w:r>
        <w:t>bloquer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limiter à tout moment, à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seule</w:t>
      </w:r>
      <w:proofErr w:type="spellEnd"/>
      <w:r>
        <w:t xml:space="preserve"> </w:t>
      </w:r>
      <w:proofErr w:type="spellStart"/>
      <w:r>
        <w:t>discrétion</w:t>
      </w:r>
      <w:proofErr w:type="spellEnd"/>
      <w:r>
        <w:t>.</w:t>
      </w:r>
    </w:p>
    <w:p w14:paraId="12680C8A" w14:textId="77777777" w:rsidR="00F12354" w:rsidRDefault="00F12354" w:rsidP="00F12354">
      <w:pPr>
        <w:pStyle w:val="Style1"/>
      </w:pPr>
      <w:r>
        <w:t xml:space="preserve">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entendu</w:t>
      </w:r>
      <w:proofErr w:type="spellEnd"/>
      <w:r>
        <w:t xml:space="preserve"> que les </w:t>
      </w:r>
      <w:proofErr w:type="spellStart"/>
      <w:r>
        <w:t>utilisateurs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les </w:t>
      </w:r>
      <w:proofErr w:type="spellStart"/>
      <w:r>
        <w:t>seuls</w:t>
      </w:r>
      <w:proofErr w:type="spellEnd"/>
      <w:r>
        <w:t xml:space="preserve"> </w:t>
      </w:r>
      <w:proofErr w:type="spellStart"/>
      <w:r>
        <w:t>responsables</w:t>
      </w:r>
      <w:proofErr w:type="spellEnd"/>
      <w:r>
        <w:t xml:space="preserve"> des documents chargés, </w:t>
      </w:r>
      <w:proofErr w:type="spellStart"/>
      <w:r>
        <w:t>entrés</w:t>
      </w:r>
      <w:proofErr w:type="spellEnd"/>
      <w:r>
        <w:t xml:space="preserve">, </w:t>
      </w:r>
      <w:proofErr w:type="spellStart"/>
      <w:r>
        <w:t>fournis</w:t>
      </w:r>
      <w:proofErr w:type="spellEnd"/>
      <w:r>
        <w:t xml:space="preserve">, </w:t>
      </w:r>
      <w:proofErr w:type="spellStart"/>
      <w:r>
        <w:t>émis</w:t>
      </w:r>
      <w:proofErr w:type="spellEnd"/>
      <w:r>
        <w:t xml:space="preserve">, </w:t>
      </w:r>
      <w:proofErr w:type="spellStart"/>
      <w:r>
        <w:t>envoyés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envoyés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façon</w:t>
      </w:r>
      <w:proofErr w:type="spellEnd"/>
      <w:r>
        <w:t xml:space="preserve"> </w:t>
      </w:r>
      <w:proofErr w:type="gramStart"/>
      <w:r>
        <w:t xml:space="preserve">par  </w:t>
      </w:r>
      <w:proofErr w:type="spellStart"/>
      <w:r>
        <w:t>l'intermédiaire</w:t>
      </w:r>
      <w:proofErr w:type="spellEnd"/>
      <w:proofErr w:type="gramEnd"/>
      <w:r>
        <w:t xml:space="preserve"> du site Web. </w:t>
      </w:r>
    </w:p>
    <w:p w14:paraId="3CB5BD16" w14:textId="77777777" w:rsidR="00F12354" w:rsidRDefault="00F12354" w:rsidP="00F12354">
      <w:pPr>
        <w:pStyle w:val="Style1"/>
      </w:pPr>
    </w:p>
    <w:p w14:paraId="2323BC40" w14:textId="77777777" w:rsidR="00F12354" w:rsidRDefault="00F12354" w:rsidP="00F12354">
      <w:pPr>
        <w:pStyle w:val="Style1"/>
      </w:pPr>
    </w:p>
    <w:p w14:paraId="2CF9B320" w14:textId="77777777" w:rsidR="00F12354" w:rsidRPr="00F12354" w:rsidRDefault="00F12354" w:rsidP="00F12354">
      <w:pPr>
        <w:pStyle w:val="Style1"/>
        <w:rPr>
          <w:b/>
        </w:rPr>
      </w:pPr>
      <w:proofErr w:type="spellStart"/>
      <w:r w:rsidRPr="00F12354">
        <w:rPr>
          <w:b/>
        </w:rPr>
        <w:t>Courrier</w:t>
      </w:r>
      <w:proofErr w:type="spellEnd"/>
      <w:r w:rsidRPr="00F12354">
        <w:rPr>
          <w:b/>
        </w:rPr>
        <w:t xml:space="preserve"> </w:t>
      </w:r>
      <w:proofErr w:type="spellStart"/>
      <w:r w:rsidRPr="00F12354">
        <w:rPr>
          <w:b/>
        </w:rPr>
        <w:t>électronique</w:t>
      </w:r>
      <w:proofErr w:type="spellEnd"/>
      <w:r w:rsidRPr="00F12354">
        <w:rPr>
          <w:b/>
        </w:rPr>
        <w:t xml:space="preserve"> et insertions non </w:t>
      </w:r>
      <w:proofErr w:type="spellStart"/>
      <w:r w:rsidRPr="00F12354">
        <w:rPr>
          <w:b/>
        </w:rPr>
        <w:t>sollicitées</w:t>
      </w:r>
      <w:proofErr w:type="spellEnd"/>
      <w:r w:rsidRPr="00F12354">
        <w:rPr>
          <w:b/>
        </w:rPr>
        <w:t xml:space="preserve"> (spams) </w:t>
      </w:r>
    </w:p>
    <w:p w14:paraId="02599E3B" w14:textId="77777777" w:rsidR="00F12354" w:rsidRDefault="00F12354" w:rsidP="00F12354">
      <w:pPr>
        <w:pStyle w:val="Style1"/>
      </w:pPr>
      <w:r>
        <w:t xml:space="preserve">Les </w:t>
      </w:r>
      <w:proofErr w:type="spellStart"/>
      <w:r>
        <w:t>utilisateurs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conscients</w:t>
      </w:r>
      <w:proofErr w:type="spellEnd"/>
      <w:r>
        <w:t xml:space="preserve"> du fait que </w:t>
      </w:r>
      <w:proofErr w:type="spellStart"/>
      <w:r>
        <w:t>l'utilisation</w:t>
      </w:r>
      <w:proofErr w:type="spellEnd"/>
      <w:r>
        <w:t xml:space="preserve"> du site </w:t>
      </w:r>
      <w:proofErr w:type="spellStart"/>
      <w:r>
        <w:t>en</w:t>
      </w:r>
      <w:proofErr w:type="spellEnd"/>
      <w:r>
        <w:t xml:space="preserve"> violation des </w:t>
      </w:r>
      <w:proofErr w:type="spellStart"/>
      <w:r>
        <w:t>présents</w:t>
      </w:r>
      <w:proofErr w:type="spellEnd"/>
      <w:r>
        <w:t xml:space="preserve"> </w:t>
      </w:r>
      <w:proofErr w:type="spellStart"/>
      <w:r>
        <w:t>termes</w:t>
      </w:r>
      <w:proofErr w:type="spellEnd"/>
      <w:r>
        <w:t xml:space="preserve"> </w:t>
      </w:r>
      <w:proofErr w:type="spellStart"/>
      <w:r>
        <w:t>d'utilisation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l'envoi</w:t>
      </w:r>
      <w:proofErr w:type="spellEnd"/>
      <w:r>
        <w:t xml:space="preserve"> de </w:t>
      </w:r>
      <w:proofErr w:type="spellStart"/>
      <w:r>
        <w:t>courrier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non </w:t>
      </w:r>
      <w:proofErr w:type="spellStart"/>
      <w:r>
        <w:t>sollicité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comporter</w:t>
      </w:r>
      <w:proofErr w:type="spellEnd"/>
      <w:r>
        <w:t xml:space="preserve"> de graves </w:t>
      </w:r>
      <w:proofErr w:type="spellStart"/>
      <w:r>
        <w:t>dommages</w:t>
      </w:r>
      <w:proofErr w:type="spellEnd"/>
      <w:r>
        <w:t xml:space="preserve"> à SUZOHAPP.</w:t>
      </w:r>
    </w:p>
    <w:p w14:paraId="4317FB79" w14:textId="77777777" w:rsidR="00F12354" w:rsidRDefault="00F12354" w:rsidP="00F12354">
      <w:pPr>
        <w:pStyle w:val="Style1"/>
      </w:pPr>
      <w:r>
        <w:t xml:space="preserve">SUZOHAPP se </w:t>
      </w:r>
      <w:proofErr w:type="spellStart"/>
      <w:r>
        <w:t>réserve</w:t>
      </w:r>
      <w:proofErr w:type="spellEnd"/>
      <w:r>
        <w:t xml:space="preserve">, pour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éventualité</w:t>
      </w:r>
      <w:proofErr w:type="spellEnd"/>
      <w:r>
        <w:t xml:space="preserve">, </w:t>
      </w:r>
      <w:proofErr w:type="spellStart"/>
      <w:r>
        <w:t>toute</w:t>
      </w:r>
      <w:proofErr w:type="spellEnd"/>
      <w:r>
        <w:t xml:space="preserve"> action qui vise à </w:t>
      </w:r>
      <w:proofErr w:type="spellStart"/>
      <w:r>
        <w:t>protéger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droits.</w:t>
      </w:r>
    </w:p>
    <w:p w14:paraId="0A173A16" w14:textId="77777777" w:rsidR="00F12354" w:rsidRDefault="00F12354" w:rsidP="00F12354">
      <w:pPr>
        <w:pStyle w:val="Style1"/>
      </w:pPr>
    </w:p>
    <w:p w14:paraId="381C2267" w14:textId="77777777" w:rsidR="00F12354" w:rsidRDefault="00F12354" w:rsidP="00F12354">
      <w:pPr>
        <w:pStyle w:val="Style1"/>
      </w:pPr>
    </w:p>
    <w:p w14:paraId="2A609D0A" w14:textId="77777777" w:rsidR="00F12354" w:rsidRPr="00F12354" w:rsidRDefault="00F12354" w:rsidP="00F12354">
      <w:pPr>
        <w:pStyle w:val="Style1"/>
        <w:rPr>
          <w:b/>
        </w:rPr>
      </w:pPr>
      <w:proofErr w:type="spellStart"/>
      <w:r w:rsidRPr="00F12354">
        <w:rPr>
          <w:b/>
        </w:rPr>
        <w:t>Dédommagement</w:t>
      </w:r>
      <w:proofErr w:type="spellEnd"/>
      <w:r w:rsidRPr="00F12354">
        <w:rPr>
          <w:b/>
        </w:rPr>
        <w:t xml:space="preserve"> et/</w:t>
      </w:r>
      <w:proofErr w:type="spellStart"/>
      <w:r w:rsidRPr="00F12354">
        <w:rPr>
          <w:b/>
        </w:rPr>
        <w:t>ou</w:t>
      </w:r>
      <w:proofErr w:type="spellEnd"/>
      <w:r w:rsidRPr="00F12354">
        <w:rPr>
          <w:b/>
        </w:rPr>
        <w:t xml:space="preserve"> </w:t>
      </w:r>
      <w:proofErr w:type="spellStart"/>
      <w:r w:rsidRPr="00F12354">
        <w:rPr>
          <w:b/>
        </w:rPr>
        <w:t>indemnité</w:t>
      </w:r>
      <w:proofErr w:type="spellEnd"/>
      <w:r w:rsidRPr="00F12354">
        <w:rPr>
          <w:b/>
        </w:rPr>
        <w:t xml:space="preserve"> </w:t>
      </w:r>
    </w:p>
    <w:p w14:paraId="438CB4A6" w14:textId="57755762" w:rsidR="00722327" w:rsidRPr="00722327" w:rsidRDefault="00F12354" w:rsidP="00F12354">
      <w:pPr>
        <w:pStyle w:val="Style1"/>
      </w:pPr>
      <w:r>
        <w:t xml:space="preserve">Les </w:t>
      </w:r>
      <w:proofErr w:type="spellStart"/>
      <w:r>
        <w:t>utilisateurs</w:t>
      </w:r>
      <w:proofErr w:type="spellEnd"/>
      <w:r>
        <w:t xml:space="preserve"> </w:t>
      </w:r>
      <w:proofErr w:type="spellStart"/>
      <w:r>
        <w:t>s'engagent</w:t>
      </w:r>
      <w:proofErr w:type="spellEnd"/>
      <w:r>
        <w:t xml:space="preserve"> à </w:t>
      </w:r>
      <w:proofErr w:type="spellStart"/>
      <w:r>
        <w:t>dégager</w:t>
      </w:r>
      <w:proofErr w:type="spellEnd"/>
      <w:r>
        <w:t xml:space="preserve"> SUZOHAPP, </w:t>
      </w:r>
      <w:proofErr w:type="spellStart"/>
      <w:r>
        <w:t>ses</w:t>
      </w:r>
      <w:proofErr w:type="spellEnd"/>
      <w:r>
        <w:t xml:space="preserve"> </w:t>
      </w:r>
      <w:proofErr w:type="spellStart"/>
      <w:r>
        <w:t>filiales</w:t>
      </w:r>
      <w:proofErr w:type="spellEnd"/>
      <w:r>
        <w:t xml:space="preserve"> et </w:t>
      </w:r>
      <w:proofErr w:type="spellStart"/>
      <w:r>
        <w:t>sociétés</w:t>
      </w:r>
      <w:proofErr w:type="spellEnd"/>
      <w:r>
        <w:t xml:space="preserve"> de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revendication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requête</w:t>
      </w:r>
      <w:proofErr w:type="spellEnd"/>
      <w:r>
        <w:t xml:space="preserve"> </w:t>
      </w:r>
      <w:proofErr w:type="spellStart"/>
      <w:r>
        <w:t>liée</w:t>
      </w:r>
      <w:proofErr w:type="spellEnd"/>
      <w:r>
        <w:t xml:space="preserve"> aux documents </w:t>
      </w:r>
      <w:proofErr w:type="spellStart"/>
      <w:r>
        <w:t>qu'ils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envoyés</w:t>
      </w:r>
      <w:proofErr w:type="spellEnd"/>
      <w:r>
        <w:t>.</w:t>
      </w:r>
      <w:bookmarkStart w:id="0" w:name="_GoBack"/>
      <w:bookmarkEnd w:id="0"/>
    </w:p>
    <w:sectPr w:rsidR="00722327" w:rsidRPr="00722327" w:rsidSect="00B51D30">
      <w:headerReference w:type="default" r:id="rId8"/>
      <w:footerReference w:type="default" r:id="rId9"/>
      <w:pgSz w:w="11900" w:h="16840"/>
      <w:pgMar w:top="3152" w:right="845" w:bottom="1440" w:left="113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66ADD" w14:textId="77777777" w:rsidR="000D43F6" w:rsidRDefault="000D43F6" w:rsidP="00B76477">
      <w:r>
        <w:separator/>
      </w:r>
    </w:p>
  </w:endnote>
  <w:endnote w:type="continuationSeparator" w:id="0">
    <w:p w14:paraId="4EE8D560" w14:textId="77777777" w:rsidR="000D43F6" w:rsidRDefault="000D43F6" w:rsidP="00B7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ontserra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205" w:type="dxa"/>
      <w:tblInd w:w="-1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1"/>
      <w:gridCol w:w="3402"/>
      <w:gridCol w:w="2552"/>
    </w:tblGrid>
    <w:tr w:rsidR="00DE0811" w:rsidRPr="00D13B9F" w14:paraId="5B6665F5" w14:textId="77777777" w:rsidTr="004C7E72">
      <w:trPr>
        <w:trHeight w:val="717"/>
      </w:trPr>
      <w:tc>
        <w:tcPr>
          <w:tcW w:w="4251" w:type="dxa"/>
        </w:tcPr>
        <w:p w14:paraId="61D168B2" w14:textId="31A91D11" w:rsidR="00751CD9" w:rsidRPr="005D03F5" w:rsidRDefault="00722327" w:rsidP="000A7B29">
          <w:pPr>
            <w:pStyle w:val="Style2"/>
          </w:pPr>
          <w:r w:rsidRPr="005D03F5">
            <w:t>Suzo International (NL) BV</w:t>
          </w:r>
        </w:p>
        <w:p w14:paraId="1BDF06E3" w14:textId="4FBA98E6" w:rsidR="00AB26A9" w:rsidRPr="00787CFA" w:rsidRDefault="00722327" w:rsidP="000A7B29">
          <w:pPr>
            <w:pStyle w:val="Style2"/>
          </w:pPr>
          <w:r w:rsidRPr="00787CFA">
            <w:t>Antonie van Leeuwenhoekstraat 9</w:t>
          </w:r>
        </w:p>
        <w:p w14:paraId="7F39954E" w14:textId="7504C71A" w:rsidR="00FD6BD7" w:rsidRPr="00787CFA" w:rsidRDefault="00722327" w:rsidP="000A7B29">
          <w:pPr>
            <w:pStyle w:val="Style2"/>
          </w:pPr>
          <w:r w:rsidRPr="00787CFA">
            <w:t>3261 LT Oud-Beijerland  The Netherlands</w:t>
          </w:r>
        </w:p>
      </w:tc>
      <w:tc>
        <w:tcPr>
          <w:tcW w:w="3402" w:type="dxa"/>
        </w:tcPr>
        <w:p w14:paraId="2EE18438" w14:textId="77777777" w:rsidR="00B173FA" w:rsidRPr="00787CFA" w:rsidRDefault="00B173FA" w:rsidP="000A7B29">
          <w:pPr>
            <w:pStyle w:val="Style2"/>
          </w:pPr>
        </w:p>
        <w:p w14:paraId="2F30B151" w14:textId="4B484573" w:rsidR="00751CD9" w:rsidRPr="00787CFA" w:rsidRDefault="005317CD" w:rsidP="000A7B29">
          <w:pPr>
            <w:pStyle w:val="Style2"/>
          </w:pPr>
          <w:r w:rsidRPr="00787CFA">
            <w:t>T</w:t>
          </w:r>
          <w:r w:rsidR="0003306C" w:rsidRPr="00787CFA">
            <w:t xml:space="preserve">: </w:t>
          </w:r>
          <w:r w:rsidR="00722327" w:rsidRPr="00787CFA">
            <w:t>+31</w:t>
          </w:r>
          <w:r w:rsidR="0003306C" w:rsidRPr="00787CFA">
            <w:t xml:space="preserve"> (0) </w:t>
          </w:r>
          <w:r w:rsidR="00722327" w:rsidRPr="00787CFA">
            <w:t>186 64 33 33</w:t>
          </w:r>
        </w:p>
        <w:p w14:paraId="5F21DF40" w14:textId="3DCE8EDD" w:rsidR="0003306C" w:rsidRPr="00787CFA" w:rsidRDefault="0003306C" w:rsidP="000A7B29">
          <w:pPr>
            <w:pStyle w:val="Style2"/>
          </w:pPr>
          <w:r w:rsidRPr="00787CFA">
            <w:t xml:space="preserve">F: </w:t>
          </w:r>
          <w:r w:rsidR="00722327" w:rsidRPr="00787CFA">
            <w:t>+31 (0) 186 64 33 22</w:t>
          </w:r>
        </w:p>
      </w:tc>
      <w:tc>
        <w:tcPr>
          <w:tcW w:w="2552" w:type="dxa"/>
        </w:tcPr>
        <w:p w14:paraId="1C9A242C" w14:textId="77777777" w:rsidR="00B173FA" w:rsidRPr="00787CFA" w:rsidRDefault="00B173FA" w:rsidP="000A7B29">
          <w:pPr>
            <w:pStyle w:val="Style2"/>
            <w:rPr>
              <w:lang w:val="it-IT"/>
            </w:rPr>
          </w:pPr>
        </w:p>
        <w:p w14:paraId="237E4052" w14:textId="75347F86" w:rsidR="005317CD" w:rsidRPr="00787CFA" w:rsidRDefault="005317CD" w:rsidP="000A7B29">
          <w:pPr>
            <w:pStyle w:val="Style2"/>
            <w:rPr>
              <w:lang w:val="it-IT"/>
            </w:rPr>
          </w:pPr>
          <w:r w:rsidRPr="00787CFA">
            <w:rPr>
              <w:lang w:val="it-IT"/>
            </w:rPr>
            <w:t>E: sales@suzohapp.nl</w:t>
          </w:r>
        </w:p>
        <w:p w14:paraId="6573C642" w14:textId="0736FE92" w:rsidR="005317CD" w:rsidRPr="00787CFA" w:rsidRDefault="005317CD" w:rsidP="000A7B29">
          <w:pPr>
            <w:pStyle w:val="Style2"/>
            <w:rPr>
              <w:lang w:val="it-IT"/>
            </w:rPr>
          </w:pPr>
          <w:r w:rsidRPr="00787CFA">
            <w:rPr>
              <w:lang w:val="it-IT"/>
            </w:rPr>
            <w:t>suzohapp.com</w:t>
          </w:r>
        </w:p>
        <w:p w14:paraId="317E754A" w14:textId="7D22FF80" w:rsidR="0003306C" w:rsidRPr="00787CFA" w:rsidRDefault="0003306C" w:rsidP="000A7B29">
          <w:pPr>
            <w:pStyle w:val="Style2"/>
            <w:rPr>
              <w:lang w:val="it-IT"/>
            </w:rPr>
          </w:pPr>
        </w:p>
      </w:tc>
    </w:tr>
  </w:tbl>
  <w:p w14:paraId="56849D9E" w14:textId="17D9BECB" w:rsidR="00B76477" w:rsidRPr="005317CD" w:rsidRDefault="00B76477" w:rsidP="000A7B29">
    <w:pPr>
      <w:pStyle w:val="Style2"/>
      <w:rPr>
        <w:rFonts w:asciiTheme="majorHAnsi" w:hAnsiTheme="majorHAnsi"/>
        <w:color w:val="A6A6A6" w:themeColor="background1" w:themeShade="A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0B10D" w14:textId="77777777" w:rsidR="000D43F6" w:rsidRDefault="000D43F6" w:rsidP="00B76477">
      <w:r>
        <w:separator/>
      </w:r>
    </w:p>
  </w:footnote>
  <w:footnote w:type="continuationSeparator" w:id="0">
    <w:p w14:paraId="2078D677" w14:textId="77777777" w:rsidR="000D43F6" w:rsidRDefault="000D43F6" w:rsidP="00B7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1C27D" w14:textId="697A739A" w:rsidR="00B76477" w:rsidRDefault="00393573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66954B" wp14:editId="6A3BA139">
          <wp:simplePos x="0" y="0"/>
          <wp:positionH relativeFrom="column">
            <wp:posOffset>-782954</wp:posOffset>
          </wp:positionH>
          <wp:positionV relativeFrom="paragraph">
            <wp:posOffset>-540386</wp:posOffset>
          </wp:positionV>
          <wp:extent cx="7775990" cy="1849521"/>
          <wp:effectExtent l="0" t="0" r="0" b="5080"/>
          <wp:wrapNone/>
          <wp:docPr id="2" name="Immagine 2" descr="Header%20-%20Letterhead%20-%20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%20-%20Letterhead%20-%20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493" cy="1862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554F"/>
    <w:multiLevelType w:val="hybridMultilevel"/>
    <w:tmpl w:val="0C22D02C"/>
    <w:lvl w:ilvl="0" w:tplc="0410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31204AE4"/>
    <w:multiLevelType w:val="hybridMultilevel"/>
    <w:tmpl w:val="9244A2C8"/>
    <w:lvl w:ilvl="0" w:tplc="0410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77"/>
    <w:rsid w:val="0003306C"/>
    <w:rsid w:val="00044AB2"/>
    <w:rsid w:val="0005128E"/>
    <w:rsid w:val="00096E5A"/>
    <w:rsid w:val="000A7B29"/>
    <w:rsid w:val="000B3773"/>
    <w:rsid w:val="000D43F6"/>
    <w:rsid w:val="000F3EF2"/>
    <w:rsid w:val="000F666E"/>
    <w:rsid w:val="00127400"/>
    <w:rsid w:val="00197FA6"/>
    <w:rsid w:val="00257361"/>
    <w:rsid w:val="00260A93"/>
    <w:rsid w:val="00284DB2"/>
    <w:rsid w:val="002D0B8F"/>
    <w:rsid w:val="002F379A"/>
    <w:rsid w:val="002F4EB5"/>
    <w:rsid w:val="0031577E"/>
    <w:rsid w:val="00381AEA"/>
    <w:rsid w:val="00382B8F"/>
    <w:rsid w:val="00384C30"/>
    <w:rsid w:val="00393573"/>
    <w:rsid w:val="003955F1"/>
    <w:rsid w:val="003B4A2A"/>
    <w:rsid w:val="003E4B24"/>
    <w:rsid w:val="004060E1"/>
    <w:rsid w:val="004146B9"/>
    <w:rsid w:val="004C58D1"/>
    <w:rsid w:val="004C7E72"/>
    <w:rsid w:val="004E1B62"/>
    <w:rsid w:val="005317CD"/>
    <w:rsid w:val="00547BA4"/>
    <w:rsid w:val="005A5DE4"/>
    <w:rsid w:val="005D03F5"/>
    <w:rsid w:val="005E4F68"/>
    <w:rsid w:val="005F31F5"/>
    <w:rsid w:val="00647187"/>
    <w:rsid w:val="0066320A"/>
    <w:rsid w:val="006B3676"/>
    <w:rsid w:val="00722327"/>
    <w:rsid w:val="00751CD9"/>
    <w:rsid w:val="00754F70"/>
    <w:rsid w:val="00787CFA"/>
    <w:rsid w:val="007A6C24"/>
    <w:rsid w:val="007A751A"/>
    <w:rsid w:val="00817FD5"/>
    <w:rsid w:val="00857DAE"/>
    <w:rsid w:val="008D76D5"/>
    <w:rsid w:val="008F5A9B"/>
    <w:rsid w:val="009302DA"/>
    <w:rsid w:val="0094550F"/>
    <w:rsid w:val="009F7CAC"/>
    <w:rsid w:val="00A07BCD"/>
    <w:rsid w:val="00A11BA6"/>
    <w:rsid w:val="00AB26A9"/>
    <w:rsid w:val="00B053F7"/>
    <w:rsid w:val="00B073D8"/>
    <w:rsid w:val="00B173FA"/>
    <w:rsid w:val="00B51D30"/>
    <w:rsid w:val="00B676CC"/>
    <w:rsid w:val="00B76477"/>
    <w:rsid w:val="00C036CD"/>
    <w:rsid w:val="00C25474"/>
    <w:rsid w:val="00CC5DFA"/>
    <w:rsid w:val="00CD183F"/>
    <w:rsid w:val="00CF3412"/>
    <w:rsid w:val="00D11C0C"/>
    <w:rsid w:val="00D13B9F"/>
    <w:rsid w:val="00D1537B"/>
    <w:rsid w:val="00D541D8"/>
    <w:rsid w:val="00D547A7"/>
    <w:rsid w:val="00DD0DF1"/>
    <w:rsid w:val="00DD6680"/>
    <w:rsid w:val="00DE0811"/>
    <w:rsid w:val="00DE1A0D"/>
    <w:rsid w:val="00DE33FA"/>
    <w:rsid w:val="00E20B12"/>
    <w:rsid w:val="00E21843"/>
    <w:rsid w:val="00E35BC2"/>
    <w:rsid w:val="00E959E3"/>
    <w:rsid w:val="00F12354"/>
    <w:rsid w:val="00F92499"/>
    <w:rsid w:val="00FD6BD7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996A8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477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477"/>
  </w:style>
  <w:style w:type="paragraph" w:styleId="Pidipagina">
    <w:name w:val="footer"/>
    <w:basedOn w:val="Normale"/>
    <w:link w:val="PidipaginaCarattere"/>
    <w:uiPriority w:val="99"/>
    <w:unhideWhenUsed/>
    <w:rsid w:val="00B76477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4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647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6477"/>
    <w:rPr>
      <w:rFonts w:ascii="Lucida Grande" w:hAnsi="Lucida Grande" w:cs="Lucida Grande"/>
      <w:sz w:val="18"/>
      <w:szCs w:val="18"/>
    </w:rPr>
  </w:style>
  <w:style w:type="paragraph" w:customStyle="1" w:styleId="p1">
    <w:name w:val="p1"/>
    <w:basedOn w:val="Normale"/>
    <w:rsid w:val="003B4A2A"/>
    <w:pPr>
      <w:jc w:val="center"/>
    </w:pPr>
    <w:rPr>
      <w:rFonts w:ascii="Montserrat" w:hAnsi="Montserrat" w:cs="Times New Roman"/>
      <w:color w:val="A2A3A5"/>
      <w:sz w:val="12"/>
      <w:szCs w:val="12"/>
      <w:lang w:val="en-GB" w:eastAsia="en-GB"/>
    </w:rPr>
  </w:style>
  <w:style w:type="table" w:styleId="Grigliatabella">
    <w:name w:val="Table Grid"/>
    <w:basedOn w:val="Tabellanormale"/>
    <w:uiPriority w:val="59"/>
    <w:rsid w:val="00751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17CD"/>
    <w:rPr>
      <w:color w:val="0000FF" w:themeColor="hyperlink"/>
      <w:u w:val="single"/>
    </w:rPr>
  </w:style>
  <w:style w:type="paragraph" w:customStyle="1" w:styleId="Style1">
    <w:name w:val="Style1"/>
    <w:basedOn w:val="Normale"/>
    <w:qFormat/>
    <w:rsid w:val="000A7B29"/>
    <w:pPr>
      <w:tabs>
        <w:tab w:val="left" w:pos="10490"/>
      </w:tabs>
      <w:spacing w:line="276" w:lineRule="auto"/>
      <w:ind w:left="-144" w:right="144"/>
      <w:jc w:val="both"/>
    </w:pPr>
    <w:rPr>
      <w:rFonts w:ascii="Source Sans Pro Light" w:eastAsia="Times New Roman" w:hAnsi="Source Sans Pro Light" w:cs="Times New Roman"/>
      <w:color w:val="808080" w:themeColor="background1" w:themeShade="80"/>
      <w:sz w:val="22"/>
      <w:szCs w:val="22"/>
      <w:shd w:val="clear" w:color="auto" w:fill="FFFFFF"/>
    </w:rPr>
  </w:style>
  <w:style w:type="paragraph" w:customStyle="1" w:styleId="Style2">
    <w:name w:val="Style2"/>
    <w:basedOn w:val="Testonotaapidipagina"/>
    <w:next w:val="Testonotaapidipagina"/>
    <w:qFormat/>
    <w:rsid w:val="000A7B29"/>
    <w:pPr>
      <w:ind w:left="42" w:right="-284" w:hanging="42"/>
    </w:pPr>
    <w:rPr>
      <w:rFonts w:ascii="Source Sans Pro Light" w:hAnsi="Source Sans Pro Light" w:cs="Helvetica Neue"/>
      <w:bCs/>
      <w:noProof/>
      <w:color w:val="595959" w:themeColor="text1" w:themeTint="A6"/>
      <w:sz w:val="15"/>
      <w:szCs w:val="1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7B2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7B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3A2318E-E55F-4A79-89C3-FCB89EFB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SUZOHAPP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Meldau</dc:creator>
  <cp:keywords/>
  <dc:description/>
  <cp:lastModifiedBy>Alice Obinu</cp:lastModifiedBy>
  <cp:revision>2</cp:revision>
  <cp:lastPrinted>2017-03-22T16:23:00Z</cp:lastPrinted>
  <dcterms:created xsi:type="dcterms:W3CDTF">2017-11-08T09:09:00Z</dcterms:created>
  <dcterms:modified xsi:type="dcterms:W3CDTF">2017-11-08T09:09:00Z</dcterms:modified>
</cp:coreProperties>
</file>